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19FF" w14:textId="77777777" w:rsidR="006A3E27" w:rsidRDefault="006A3E27" w:rsidP="006A3E27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1159EB58" w14:textId="77777777" w:rsidR="00132747" w:rsidRDefault="00132747" w:rsidP="006A3E27">
      <w:pPr>
        <w:pStyle w:val="prastasiniatinklio"/>
        <w:shd w:val="clear" w:color="auto" w:fill="FFFFFF"/>
        <w:spacing w:before="0" w:beforeAutospacing="0" w:after="0" w:afterAutospacing="0"/>
        <w:ind w:left="5184"/>
        <w:rPr>
          <w:lang w:val="fi-FI"/>
        </w:rPr>
      </w:pPr>
      <w:r>
        <w:t>D</w:t>
      </w:r>
      <w:r w:rsidR="006A3E27">
        <w:t>irektoriaus 201</w:t>
      </w:r>
      <w:r w:rsidR="006A3E27">
        <w:rPr>
          <w:lang w:val="fi-FI"/>
        </w:rPr>
        <w:t xml:space="preserve">9 m. liepos 29 d. </w:t>
      </w:r>
    </w:p>
    <w:p w14:paraId="4D8D0004" w14:textId="7CC69FB6" w:rsidR="006A3E27" w:rsidRDefault="006A3E27" w:rsidP="00132747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t>įsakymu Nr. V2 - 61</w:t>
      </w:r>
    </w:p>
    <w:p w14:paraId="3546747E" w14:textId="77777777" w:rsidR="006A3E27" w:rsidRDefault="006A3E27" w:rsidP="006A3E27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6AEFD3D9" w14:textId="77777777" w:rsidR="006A3E27" w:rsidRDefault="006A3E27" w:rsidP="006A3E27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82BF1B3" w14:textId="24CE6971" w:rsidR="006A3E27" w:rsidRDefault="006A3E27" w:rsidP="00132747">
      <w:pPr>
        <w:pStyle w:val="Betarp"/>
        <w:jc w:val="center"/>
        <w:rPr>
          <w:b/>
        </w:rPr>
      </w:pPr>
      <w:r>
        <w:rPr>
          <w:b/>
        </w:rPr>
        <w:t>P</w:t>
      </w:r>
      <w:r w:rsidR="00132747">
        <w:rPr>
          <w:b/>
        </w:rPr>
        <w:t xml:space="preserve">SICHOLOGO </w:t>
      </w:r>
      <w:r>
        <w:rPr>
          <w:b/>
        </w:rPr>
        <w:t>PAREIGYBĖS APRAŠYMAS</w:t>
      </w:r>
    </w:p>
    <w:p w14:paraId="48E45DD5" w14:textId="77777777" w:rsidR="006A3E27" w:rsidRDefault="006A3E27" w:rsidP="006A3E27">
      <w:pPr>
        <w:pStyle w:val="Betarp"/>
        <w:jc w:val="center"/>
        <w:rPr>
          <w:b/>
        </w:rPr>
      </w:pPr>
    </w:p>
    <w:p w14:paraId="7BF08D51" w14:textId="77777777" w:rsidR="006A3E27" w:rsidRDefault="006A3E27" w:rsidP="006A3E27">
      <w:pPr>
        <w:pStyle w:val="Betarp"/>
        <w:jc w:val="center"/>
        <w:rPr>
          <w:b/>
        </w:rPr>
      </w:pPr>
      <w:r>
        <w:rPr>
          <w:b/>
        </w:rPr>
        <w:t>I SKYRIUS</w:t>
      </w:r>
      <w:bookmarkStart w:id="0" w:name="_GoBack"/>
      <w:bookmarkEnd w:id="0"/>
    </w:p>
    <w:p w14:paraId="566A4D91" w14:textId="77777777" w:rsidR="006A3E27" w:rsidRDefault="006A3E27" w:rsidP="006A3E27">
      <w:pPr>
        <w:pStyle w:val="Betarp"/>
        <w:jc w:val="center"/>
        <w:rPr>
          <w:b/>
        </w:rPr>
      </w:pPr>
      <w:r>
        <w:rPr>
          <w:b/>
        </w:rPr>
        <w:t>PAREIGYBĖ</w:t>
      </w:r>
    </w:p>
    <w:p w14:paraId="472E984E" w14:textId="77777777" w:rsidR="006A3E27" w:rsidRDefault="006A3E27" w:rsidP="006A3E27">
      <w:pPr>
        <w:pStyle w:val="Betarp"/>
        <w:rPr>
          <w:szCs w:val="24"/>
          <w:lang w:eastAsia="lt-LT"/>
        </w:rPr>
      </w:pPr>
    </w:p>
    <w:p w14:paraId="6195C000" w14:textId="77777777" w:rsidR="006A3E27" w:rsidRPr="006445DD" w:rsidRDefault="006A3E27" w:rsidP="0064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151515"/>
          <w:szCs w:val="24"/>
          <w:shd w:val="clear" w:color="auto" w:fill="FFFFFF"/>
        </w:rPr>
        <w:tab/>
      </w:r>
      <w:r w:rsidRPr="006A3E2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1. </w:t>
      </w:r>
      <w:r w:rsidR="00360D29">
        <w:rPr>
          <w:rFonts w:ascii="Times New Roman" w:eastAsia="Times New Roman" w:hAnsi="Times New Roman" w:cs="Times New Roman"/>
          <w:sz w:val="24"/>
          <w:szCs w:val="24"/>
        </w:rPr>
        <w:t>Druskininkų „Atgimimo|“ mokyklos psichologo (pagalbos specialisto</w:t>
      </w:r>
      <w:r w:rsidRPr="006A3E27">
        <w:rPr>
          <w:rFonts w:ascii="Times New Roman" w:eastAsia="Times New Roman" w:hAnsi="Times New Roman" w:cs="Times New Roman"/>
          <w:sz w:val="24"/>
          <w:szCs w:val="24"/>
        </w:rPr>
        <w:t xml:space="preserve">) pareigybė yra priskiriama kvalifikuotų specialistų grupei.  </w:t>
      </w:r>
    </w:p>
    <w:p w14:paraId="48F3ADC5" w14:textId="77777777" w:rsidR="006A3E27" w:rsidRDefault="006A3E27" w:rsidP="006A3E27">
      <w:pPr>
        <w:pStyle w:val="Betarp"/>
        <w:tabs>
          <w:tab w:val="left" w:pos="0"/>
        </w:tabs>
        <w:rPr>
          <w:lang w:val="es-ES_tradnl" w:eastAsia="lt-LT"/>
        </w:rPr>
      </w:pPr>
      <w:r>
        <w:rPr>
          <w:lang w:eastAsia="lt-LT"/>
        </w:rPr>
        <w:tab/>
        <w:t xml:space="preserve">2. Pareigybės lygis – </w:t>
      </w:r>
      <w:r w:rsidR="00360D29">
        <w:rPr>
          <w:lang w:val="es-ES_tradnl" w:eastAsia="lt-LT"/>
        </w:rPr>
        <w:t>A1</w:t>
      </w:r>
      <w:r>
        <w:rPr>
          <w:lang w:val="es-ES_tradnl" w:eastAsia="lt-LT"/>
        </w:rPr>
        <w:t>.</w:t>
      </w:r>
    </w:p>
    <w:p w14:paraId="475E3C60" w14:textId="77777777" w:rsidR="006A3E27" w:rsidRPr="006445DD" w:rsidRDefault="006A3E27" w:rsidP="006445DD">
      <w:pPr>
        <w:pStyle w:val="Default"/>
        <w:ind w:firstLine="1296"/>
        <w:jc w:val="both"/>
        <w:rPr>
          <w:lang w:val="lt-LT"/>
        </w:rPr>
      </w:pPr>
      <w:r w:rsidRPr="00390FC4">
        <w:rPr>
          <w:color w:val="151515"/>
          <w:shd w:val="clear" w:color="auto" w:fill="FFFFFF"/>
          <w:lang w:val="lt-LT"/>
        </w:rPr>
        <w:t xml:space="preserve">3. </w:t>
      </w:r>
      <w:r w:rsidR="006445DD" w:rsidRPr="00390FC4">
        <w:rPr>
          <w:color w:val="151515"/>
          <w:shd w:val="clear" w:color="auto" w:fill="FFFFFF"/>
          <w:lang w:val="lt-LT"/>
        </w:rPr>
        <w:t>Psichologo (pagalbos specialisto)</w:t>
      </w:r>
      <w:r w:rsidRPr="00390FC4">
        <w:rPr>
          <w:color w:val="151515"/>
          <w:shd w:val="clear" w:color="auto" w:fill="FFFFFF"/>
          <w:lang w:val="lt-LT"/>
        </w:rPr>
        <w:t xml:space="preserve"> pareigybė reikalinga </w:t>
      </w:r>
      <w:r w:rsidR="006445DD" w:rsidRPr="00390FC4">
        <w:rPr>
          <w:color w:val="151515"/>
          <w:shd w:val="clear" w:color="auto" w:fill="FFFFFF"/>
          <w:lang w:val="lt-LT"/>
        </w:rPr>
        <w:t xml:space="preserve">įvertinti ir padėti spręsti mokinio psichologines, asmenybės ir ugdymosi problemas, bendradarbiaujant su </w:t>
      </w:r>
      <w:r w:rsidR="006445DD" w:rsidRPr="002C2011">
        <w:rPr>
          <w:lang w:val="lt-LT"/>
        </w:rPr>
        <w:t>mokinio tėvais (globėjais, rūpintojais) ir mokytojais.</w:t>
      </w:r>
    </w:p>
    <w:p w14:paraId="053F189A" w14:textId="77777777" w:rsidR="006A3E27" w:rsidRPr="006445DD" w:rsidRDefault="006A3E27" w:rsidP="006A3E27">
      <w:pPr>
        <w:pStyle w:val="Betarp"/>
        <w:ind w:firstLine="1296"/>
        <w:rPr>
          <w:szCs w:val="24"/>
          <w:lang w:val="es-ES_tradnl" w:eastAsia="lt-LT"/>
        </w:rPr>
      </w:pPr>
      <w:r w:rsidRPr="006445DD">
        <w:rPr>
          <w:szCs w:val="24"/>
          <w:lang w:eastAsia="lt-LT"/>
        </w:rPr>
        <w:t xml:space="preserve">4. </w:t>
      </w:r>
      <w:r w:rsidR="006445DD" w:rsidRPr="006445DD">
        <w:rPr>
          <w:szCs w:val="24"/>
          <w:lang w:eastAsia="lt-LT"/>
        </w:rPr>
        <w:t xml:space="preserve">Psichologas (pagalbos specialistas) yra </w:t>
      </w:r>
      <w:r w:rsidRPr="006445DD">
        <w:rPr>
          <w:szCs w:val="24"/>
          <w:lang w:eastAsia="lt-LT"/>
        </w:rPr>
        <w:t xml:space="preserve"> </w:t>
      </w:r>
      <w:r w:rsidRPr="006445DD">
        <w:rPr>
          <w:szCs w:val="24"/>
          <w:lang w:val="es-ES_tradnl" w:eastAsia="lt-LT"/>
        </w:rPr>
        <w:t>tiesiogiai pavaldus mokyklos direktoriui.</w:t>
      </w:r>
    </w:p>
    <w:p w14:paraId="609F8ABC" w14:textId="77777777" w:rsidR="006A3E27" w:rsidRPr="006445DD" w:rsidRDefault="006445DD" w:rsidP="006A3E2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1D51">
        <w:rPr>
          <w:rFonts w:ascii="Times New Roman" w:hAnsi="Times New Roman" w:cs="Times New Roman"/>
          <w:sz w:val="24"/>
          <w:szCs w:val="24"/>
        </w:rPr>
        <w:t>. Psichologą (pagalbos specialistą)</w:t>
      </w:r>
      <w:r w:rsidR="006A3E27" w:rsidRPr="006445DD">
        <w:rPr>
          <w:rFonts w:ascii="Times New Roman" w:hAnsi="Times New Roman" w:cs="Times New Roman"/>
          <w:sz w:val="24"/>
          <w:szCs w:val="24"/>
        </w:rPr>
        <w:t xml:space="preserve"> priima į darbą ir iš jo atleidžia, skiria darbo užmokestį mokyklos direktorius Lietuvos Respublikos darbo kodekso, Lietuvos Respublikos valstybės ir savivaldybių įstaigų darbuotojų darbo apmokėjimo įstatymo nustatyta tvarka.</w:t>
      </w:r>
    </w:p>
    <w:p w14:paraId="639A3060" w14:textId="77777777" w:rsidR="00DB1C8D" w:rsidRPr="00DB1C8D" w:rsidRDefault="00DB1C8D" w:rsidP="00DB1C8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B1C8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2D3ECA2A" w14:textId="77777777" w:rsidR="00DB1C8D" w:rsidRPr="00DB1C8D" w:rsidRDefault="00DB1C8D" w:rsidP="00DB1C8D">
      <w:pPr>
        <w:keepNext/>
        <w:ind w:firstLine="62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DB1C8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5CDE6753" w14:textId="77777777" w:rsidR="00360D29" w:rsidRPr="00360D29" w:rsidRDefault="004D155E" w:rsidP="004D155E">
      <w:pPr>
        <w:keepNext/>
        <w:tabs>
          <w:tab w:val="left" w:pos="1134"/>
          <w:tab w:val="left" w:pos="1276"/>
        </w:tabs>
        <w:spacing w:after="0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aps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bCs/>
          <w:caps/>
          <w:sz w:val="24"/>
          <w:szCs w:val="24"/>
          <w:lang w:eastAsia="lt-LT"/>
        </w:rPr>
        <w:tab/>
      </w:r>
      <w:r w:rsidR="00360D29" w:rsidRPr="00360D29">
        <w:rPr>
          <w:rFonts w:ascii="Times New Roman" w:hAnsi="Times New Roman" w:cs="Times New Roman"/>
          <w:bCs/>
          <w:caps/>
          <w:sz w:val="24"/>
          <w:szCs w:val="24"/>
          <w:lang w:eastAsia="lt-LT"/>
        </w:rPr>
        <w:t>7.</w:t>
      </w:r>
      <w:r w:rsidR="00360D29" w:rsidRPr="00360D29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360D29" w:rsidRPr="00360D29">
        <w:rPr>
          <w:rFonts w:ascii="Times New Roman" w:hAnsi="Times New Roman" w:cs="Times New Roman"/>
          <w:sz w:val="24"/>
          <w:szCs w:val="24"/>
          <w:lang w:eastAsia="lt-LT"/>
        </w:rPr>
        <w:t>Darbuotojas, einantis šias pareigas, turi atitikti šiuos specialius reikalavimus:</w:t>
      </w:r>
    </w:p>
    <w:p w14:paraId="5B2ED296" w14:textId="77777777" w:rsidR="00B31D51" w:rsidRDefault="004D155E" w:rsidP="004D155E">
      <w:pPr>
        <w:pStyle w:val="Default"/>
        <w:ind w:firstLine="1296"/>
        <w:jc w:val="both"/>
        <w:rPr>
          <w:lang w:val="lt-LT"/>
        </w:rPr>
      </w:pPr>
      <w:r w:rsidRPr="00390FC4">
        <w:rPr>
          <w:lang w:val="lt-LT"/>
        </w:rPr>
        <w:t xml:space="preserve">7.1. </w:t>
      </w:r>
      <w:r w:rsidR="00360D29" w:rsidRPr="00390FC4">
        <w:rPr>
          <w:lang w:val="lt-LT"/>
        </w:rPr>
        <w:t>asmuo, priimamas dirbti mokyklos psichologu (pagalbos specialistu)</w:t>
      </w:r>
      <w:r w:rsidR="00B31D51" w:rsidRPr="00390FC4">
        <w:rPr>
          <w:lang w:val="lt-LT"/>
        </w:rPr>
        <w:t>, privalo būti įgijęs aukštąjį</w:t>
      </w:r>
      <w:r w:rsidR="00B31D51">
        <w:rPr>
          <w:lang w:val="lt-LT"/>
        </w:rPr>
        <w:t xml:space="preserve"> išsilavinimą ir psichologo kvalifikaciją (specialybę) ir ne žemesnį</w:t>
      </w:r>
      <w:r w:rsidR="00B31D51" w:rsidRPr="002C2011">
        <w:rPr>
          <w:lang w:val="lt-LT"/>
        </w:rPr>
        <w:t xml:space="preserve"> nei psichologijos </w:t>
      </w:r>
      <w:r w:rsidR="00B31D51">
        <w:rPr>
          <w:lang w:val="lt-LT"/>
        </w:rPr>
        <w:t>studijų krypties magistro laipsnį.</w:t>
      </w:r>
    </w:p>
    <w:p w14:paraId="2E51B2DD" w14:textId="77777777" w:rsidR="00B31D51" w:rsidRDefault="004D155E" w:rsidP="00552A82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 xml:space="preserve">7.2. </w:t>
      </w:r>
      <w:r w:rsidR="00B31D51">
        <w:rPr>
          <w:lang w:val="lt-LT"/>
        </w:rPr>
        <w:t>gebėti</w:t>
      </w:r>
      <w:r w:rsidR="00B31D51" w:rsidRPr="002C2011">
        <w:rPr>
          <w:lang w:val="lt-LT"/>
        </w:rPr>
        <w:t xml:space="preserve"> teikti psichologinę pagalbą įvairių psichologinių problemų bei specialiųjų ugdymosi poreikių turintiems mokiniams;  </w:t>
      </w:r>
    </w:p>
    <w:p w14:paraId="0F47911E" w14:textId="77777777" w:rsidR="00B31D51" w:rsidRPr="002C2011" w:rsidRDefault="004D155E" w:rsidP="00552A82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 xml:space="preserve">7.3. </w:t>
      </w:r>
      <w:r w:rsidR="00B31D51">
        <w:rPr>
          <w:lang w:val="lt-LT"/>
        </w:rPr>
        <w:t>gebėti</w:t>
      </w:r>
      <w:r w:rsidR="00B31D51" w:rsidRPr="002C2011">
        <w:rPr>
          <w:lang w:val="lt-LT"/>
        </w:rPr>
        <w:t xml:space="preserve"> inicijuoti ir daly</w:t>
      </w:r>
      <w:r w:rsidR="00B31D51">
        <w:rPr>
          <w:lang w:val="lt-LT"/>
        </w:rPr>
        <w:t>vauti įgyvendinant mokyklos</w:t>
      </w:r>
      <w:r w:rsidR="00B31D51" w:rsidRPr="002C2011">
        <w:rPr>
          <w:lang w:val="lt-LT"/>
        </w:rPr>
        <w:t xml:space="preserve"> bendruomenei aktualias psichologinių problemų prevencijos priemones; </w:t>
      </w:r>
    </w:p>
    <w:p w14:paraId="4796F4A7" w14:textId="77777777" w:rsidR="00B31D51" w:rsidRPr="002C2011" w:rsidRDefault="004D155E" w:rsidP="00552A82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 xml:space="preserve">7.4. </w:t>
      </w:r>
      <w:r w:rsidR="00B31D51">
        <w:rPr>
          <w:lang w:val="lt-LT"/>
        </w:rPr>
        <w:t xml:space="preserve">gebėti </w:t>
      </w:r>
      <w:r w:rsidR="00B31D51" w:rsidRPr="002C2011">
        <w:rPr>
          <w:lang w:val="lt-LT"/>
        </w:rPr>
        <w:t xml:space="preserve">bendradarbiauti su mokytojais, specialiuoju pedagogu, logopedu, socialiniu pedagogu, kitais specialistais ir mokinių tėvais (globėjais, rūpintojais) bei dirbti su jais komandoje, sprendžiant mokinio  problemas.  </w:t>
      </w:r>
    </w:p>
    <w:p w14:paraId="053492D2" w14:textId="77777777" w:rsidR="004D155E" w:rsidRDefault="004D155E" w:rsidP="004D155E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 xml:space="preserve">8.5. </w:t>
      </w:r>
      <w:r w:rsidR="00DE5AF5">
        <w:rPr>
          <w:lang w:val="lt-LT"/>
        </w:rPr>
        <w:t>privalo vadovautis</w:t>
      </w:r>
      <w:r w:rsidR="00DE5AF5" w:rsidRPr="002C2011">
        <w:rPr>
          <w:lang w:val="lt-LT"/>
        </w:rPr>
        <w:t xml:space="preserve"> Lietuvos Respublikos įstatymais, </w:t>
      </w:r>
      <w:r w:rsidR="00DE5AF5">
        <w:rPr>
          <w:lang w:val="lt-LT"/>
        </w:rPr>
        <w:t>Lietuvos Respublikos švietimo,</w:t>
      </w:r>
      <w:r w:rsidR="00DE5AF5" w:rsidRPr="002C2011">
        <w:rPr>
          <w:lang w:val="lt-LT"/>
        </w:rPr>
        <w:t xml:space="preserve"> mokslo </w:t>
      </w:r>
      <w:r w:rsidR="00DE5AF5">
        <w:rPr>
          <w:lang w:val="lt-LT"/>
        </w:rPr>
        <w:t xml:space="preserve">ir sporto </w:t>
      </w:r>
      <w:r w:rsidR="00DE5AF5" w:rsidRPr="002C2011">
        <w:rPr>
          <w:lang w:val="lt-LT"/>
        </w:rPr>
        <w:t>m</w:t>
      </w:r>
      <w:r w:rsidR="00DE5AF5">
        <w:rPr>
          <w:lang w:val="lt-LT"/>
        </w:rPr>
        <w:t xml:space="preserve">inistro įsakymais, </w:t>
      </w:r>
      <w:r>
        <w:rPr>
          <w:lang w:val="lt-LT"/>
        </w:rPr>
        <w:t>kitais ugdymą reglamentuojančiais teisės aktais,</w:t>
      </w:r>
      <w:r w:rsidR="006D759F">
        <w:rPr>
          <w:lang w:val="lt-LT"/>
        </w:rPr>
        <w:t xml:space="preserve"> psichologo darbą reglamentuojančiais dokumentais,</w:t>
      </w:r>
      <w:r>
        <w:rPr>
          <w:lang w:val="lt-LT"/>
        </w:rPr>
        <w:t xml:space="preserve"> </w:t>
      </w:r>
      <w:r w:rsidR="00DE5AF5">
        <w:rPr>
          <w:lang w:val="lt-LT"/>
        </w:rPr>
        <w:t>mokyklos direktoriaus įsakymais, mokyklos nuostatais,</w:t>
      </w:r>
      <w:r w:rsidR="00DE5AF5" w:rsidRPr="002C2011">
        <w:rPr>
          <w:lang w:val="lt-LT"/>
        </w:rPr>
        <w:t xml:space="preserve"> vidaus darbo tvarkos taisyklėmis bei šiuo psichologo pareigybės aprašymu.  </w:t>
      </w:r>
    </w:p>
    <w:p w14:paraId="7CF0876B" w14:textId="77777777" w:rsidR="00132747" w:rsidRDefault="00132747" w:rsidP="004D155E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CF14832" w14:textId="1DAFD0F8" w:rsidR="004D155E" w:rsidRPr="004D155E" w:rsidRDefault="004D155E" w:rsidP="004D155E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4D155E">
        <w:rPr>
          <w:rFonts w:ascii="Times New Roman" w:hAnsi="Times New Roman" w:cs="Times New Roman"/>
          <w:b/>
          <w:sz w:val="24"/>
          <w:szCs w:val="24"/>
          <w:lang w:eastAsia="lt-LT"/>
        </w:rPr>
        <w:t>III SKYRIUS</w:t>
      </w:r>
    </w:p>
    <w:p w14:paraId="5F6B920F" w14:textId="77777777" w:rsidR="004D155E" w:rsidRPr="004D155E" w:rsidRDefault="004D155E" w:rsidP="004D155E">
      <w:pPr>
        <w:keepNext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4D155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3CCF38DE" w14:textId="77777777" w:rsidR="002C2011" w:rsidRPr="002C2011" w:rsidRDefault="004D155E" w:rsidP="00F82624">
      <w:pPr>
        <w:pStyle w:val="Default"/>
        <w:ind w:left="1296"/>
        <w:jc w:val="both"/>
        <w:rPr>
          <w:lang w:val="lt-LT"/>
        </w:rPr>
      </w:pPr>
      <w:r>
        <w:rPr>
          <w:lang w:val="lt-LT"/>
        </w:rPr>
        <w:t>9. Mokyklos psichologo pareigas einantis darbuotojas vykdo šias funkcijas:</w:t>
      </w:r>
    </w:p>
    <w:p w14:paraId="74C57A4E" w14:textId="77777777" w:rsidR="002C2011" w:rsidRPr="002C2011" w:rsidRDefault="00F82624" w:rsidP="00F82624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 xml:space="preserve">9.1. </w:t>
      </w:r>
      <w:r w:rsidR="002C2011" w:rsidRPr="002C2011">
        <w:rPr>
          <w:lang w:val="lt-LT"/>
        </w:rPr>
        <w:t xml:space="preserve">įvertinti mokinio galias ir sunkumus, raidos ypatumus, psichologines, asmenybės ir ugdymosi problemas; </w:t>
      </w:r>
    </w:p>
    <w:p w14:paraId="56F2047C" w14:textId="77777777" w:rsidR="00381EB6" w:rsidRPr="00F82624" w:rsidRDefault="00F82624" w:rsidP="00F82624">
      <w:pPr>
        <w:pStyle w:val="Default"/>
        <w:ind w:firstLine="1296"/>
        <w:jc w:val="both"/>
        <w:rPr>
          <w:lang w:val="lt-LT"/>
        </w:rPr>
      </w:pPr>
      <w:r w:rsidRPr="00F82624">
        <w:rPr>
          <w:lang w:val="lt-LT"/>
        </w:rPr>
        <w:t xml:space="preserve">9.2. </w:t>
      </w:r>
      <w:r w:rsidR="00381EB6" w:rsidRPr="00C91812">
        <w:rPr>
          <w:color w:val="auto"/>
          <w:lang w:val="lt-LT"/>
        </w:rPr>
        <w:t>bendradarbiauja</w:t>
      </w:r>
      <w:r w:rsidR="002C2011" w:rsidRPr="00C91812">
        <w:rPr>
          <w:color w:val="auto"/>
          <w:lang w:val="lt-LT"/>
        </w:rPr>
        <w:t xml:space="preserve"> su</w:t>
      </w:r>
      <w:r w:rsidR="002C2011" w:rsidRPr="00390FC4">
        <w:rPr>
          <w:color w:val="FF0000"/>
          <w:lang w:val="lt-LT"/>
        </w:rPr>
        <w:t xml:space="preserve"> </w:t>
      </w:r>
      <w:r w:rsidR="002C2011" w:rsidRPr="00F82624">
        <w:rPr>
          <w:lang w:val="lt-LT"/>
        </w:rPr>
        <w:t>mokytojais, socialiniu pedagogu, specialiuoju pedagogu, logopedu ir kitais su mokiniu dirbančiais specialistais, numatant ugdymo tiks</w:t>
      </w:r>
      <w:r w:rsidR="00381EB6" w:rsidRPr="00F82624">
        <w:rPr>
          <w:lang w:val="lt-LT"/>
        </w:rPr>
        <w:t>lų ir uždavinių pasiekimo būdus;</w:t>
      </w:r>
    </w:p>
    <w:p w14:paraId="1DA2F685" w14:textId="77777777" w:rsidR="00381EB6" w:rsidRPr="00C91812" w:rsidRDefault="00F82624" w:rsidP="00C9181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9.3</w:t>
      </w:r>
      <w:r>
        <w:t xml:space="preserve">. </w:t>
      </w:r>
      <w:r w:rsidR="00C91812" w:rsidRPr="00C91812">
        <w:rPr>
          <w:rFonts w:ascii="Times New Roman" w:hAnsi="Times New Roman" w:cs="Times New Roman"/>
          <w:sz w:val="24"/>
          <w:szCs w:val="24"/>
        </w:rPr>
        <w:t xml:space="preserve">bendradarbiauja su </w:t>
      </w:r>
      <w:r w:rsidR="00C91812" w:rsidRPr="00F82624">
        <w:rPr>
          <w:rFonts w:ascii="Times New Roman" w:hAnsi="Times New Roman" w:cs="Times New Roman"/>
          <w:sz w:val="24"/>
          <w:szCs w:val="24"/>
        </w:rPr>
        <w:t xml:space="preserve">mokyklos bendruomene, esant būtinybei – su kitomis institucijomis (Pedagogine ir psichologine tarnyba,  Vaiko raidos centru, Vaiko teisių apsaugos </w:t>
      </w:r>
      <w:r w:rsidR="00C91812" w:rsidRPr="00F82624">
        <w:rPr>
          <w:rFonts w:ascii="Times New Roman" w:hAnsi="Times New Roman" w:cs="Times New Roman"/>
          <w:sz w:val="24"/>
          <w:szCs w:val="24"/>
        </w:rPr>
        <w:lastRenderedPageBreak/>
        <w:t xml:space="preserve">tarnyba, psichikos sveikatos centrais, policija, teismais ir kt.), bei atlieka mokinių veiklos ir elgesio pamokų metu stebėseną; </w:t>
      </w:r>
    </w:p>
    <w:p w14:paraId="0FD80E42" w14:textId="77777777" w:rsidR="00381EB6" w:rsidRPr="00F82624" w:rsidRDefault="00F82624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381EB6" w:rsidRPr="00F82624">
        <w:rPr>
          <w:rFonts w:ascii="Times New Roman" w:hAnsi="Times New Roman" w:cs="Times New Roman"/>
          <w:sz w:val="24"/>
          <w:szCs w:val="24"/>
        </w:rPr>
        <w:t>dalyvauja formuojant teigiamą mokyklos bendruomenės požiūrį į psichologinių, asmenybės ir ugdymo problemų turinčius mokinius bei jų ugdymą kartu su bendraamžiais;</w:t>
      </w:r>
    </w:p>
    <w:p w14:paraId="6EA7A775" w14:textId="77777777" w:rsidR="00381EB6" w:rsidRPr="00F82624" w:rsidRDefault="00F82624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381EB6" w:rsidRPr="00F82624">
        <w:rPr>
          <w:rFonts w:ascii="Times New Roman" w:hAnsi="Times New Roman" w:cs="Times New Roman"/>
          <w:sz w:val="24"/>
          <w:szCs w:val="24"/>
        </w:rPr>
        <w:t xml:space="preserve">šviečia bendruomenę vaiko raidos psichologijos, pedagoginės ir socialinės psichologijos mokinių bendravimo, mokymosi motyvacijos, adaptacijos mokykloje problemų sprendimo, psichologinių krizių įveikimo ir kitais klausimais;  </w:t>
      </w:r>
    </w:p>
    <w:p w14:paraId="30D01729" w14:textId="77777777" w:rsidR="00381EB6" w:rsidRPr="00F82624" w:rsidRDefault="00F82624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="00381EB6" w:rsidRPr="00F82624">
        <w:rPr>
          <w:rFonts w:ascii="Times New Roman" w:hAnsi="Times New Roman" w:cs="Times New Roman"/>
          <w:sz w:val="24"/>
          <w:szCs w:val="24"/>
        </w:rPr>
        <w:t>atlieka aktualius mokykloje psichologinius tyrimus, atsižvelgdamas į mokyklos bendruomenės poreikius;</w:t>
      </w:r>
    </w:p>
    <w:p w14:paraId="3A1549D9" w14:textId="77777777" w:rsidR="00C91812" w:rsidRDefault="00F82624" w:rsidP="00C9181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9.7.</w:t>
      </w:r>
      <w:r>
        <w:t xml:space="preserve"> </w:t>
      </w:r>
      <w:r w:rsidR="00C91812" w:rsidRPr="00C91812">
        <w:rPr>
          <w:rFonts w:ascii="Times New Roman" w:hAnsi="Times New Roman" w:cs="Times New Roman"/>
          <w:sz w:val="24"/>
          <w:szCs w:val="24"/>
        </w:rPr>
        <w:t>inicijuoja, rengia ir įgyvendina psichologinių problemų prevencijos programas, padedančias išvengti psichologinių, asmenybės ir ugdymo problemų bei veiksmingiau ugdyti psichologinių ir ugdymo problemų turinčius mokinius</w:t>
      </w:r>
      <w:r w:rsidR="00C91812">
        <w:rPr>
          <w:rFonts w:ascii="Times New Roman" w:hAnsi="Times New Roman" w:cs="Times New Roman"/>
          <w:sz w:val="24"/>
          <w:szCs w:val="24"/>
        </w:rPr>
        <w:t>;</w:t>
      </w:r>
    </w:p>
    <w:p w14:paraId="5DBEEE62" w14:textId="77777777" w:rsidR="002C2011" w:rsidRPr="00C91812" w:rsidRDefault="00F82624" w:rsidP="00F82624">
      <w:pPr>
        <w:pStyle w:val="Default"/>
        <w:ind w:firstLine="1296"/>
        <w:jc w:val="both"/>
        <w:rPr>
          <w:color w:val="auto"/>
          <w:lang w:val="lt-LT"/>
        </w:rPr>
      </w:pPr>
      <w:r>
        <w:rPr>
          <w:lang w:val="lt-LT"/>
        </w:rPr>
        <w:t xml:space="preserve">9.8. </w:t>
      </w:r>
      <w:r w:rsidR="00066D92" w:rsidRPr="00C91812">
        <w:rPr>
          <w:color w:val="auto"/>
          <w:lang w:val="lt-LT"/>
        </w:rPr>
        <w:t>rengia</w:t>
      </w:r>
      <w:r w:rsidR="002C2011" w:rsidRPr="00C91812">
        <w:rPr>
          <w:color w:val="auto"/>
          <w:lang w:val="lt-LT"/>
        </w:rPr>
        <w:t xml:space="preserve"> individualias rekomendacijas mokinio  psichologinėms, asmenybės</w:t>
      </w:r>
      <w:r w:rsidR="00066D92" w:rsidRPr="00C91812">
        <w:rPr>
          <w:color w:val="auto"/>
          <w:lang w:val="lt-LT"/>
        </w:rPr>
        <w:t xml:space="preserve"> ir ugdymosi problemoms spręsti;</w:t>
      </w:r>
    </w:p>
    <w:p w14:paraId="00CC1CAB" w14:textId="77777777" w:rsidR="00C91812" w:rsidRPr="00C91812" w:rsidRDefault="00F82624" w:rsidP="00C9181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9.9. </w:t>
      </w:r>
      <w:r w:rsidR="00C91812" w:rsidRPr="00C91812">
        <w:rPr>
          <w:rFonts w:ascii="Times New Roman" w:hAnsi="Times New Roman" w:cs="Times New Roman"/>
          <w:sz w:val="24"/>
          <w:szCs w:val="24"/>
        </w:rPr>
        <w:t xml:space="preserve"> rengia savo </w:t>
      </w:r>
      <w:r w:rsidR="00C91812" w:rsidRPr="00F82624">
        <w:rPr>
          <w:rFonts w:ascii="Times New Roman" w:hAnsi="Times New Roman" w:cs="Times New Roman"/>
          <w:sz w:val="24"/>
          <w:szCs w:val="24"/>
        </w:rPr>
        <w:t>kasmetinės veiklos planą pagal mokyklos metinėje veiklos programoje numatytus prioritetus;</w:t>
      </w:r>
    </w:p>
    <w:p w14:paraId="31747149" w14:textId="77777777" w:rsidR="002C2011" w:rsidRPr="00C91812" w:rsidRDefault="00C91812" w:rsidP="00F82624">
      <w:pPr>
        <w:pStyle w:val="Default"/>
        <w:ind w:firstLine="1296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9.10. </w:t>
      </w:r>
      <w:r w:rsidR="00F82624" w:rsidRPr="00C91812">
        <w:rPr>
          <w:color w:val="auto"/>
          <w:lang w:val="lt-LT"/>
        </w:rPr>
        <w:t>konsultuoja</w:t>
      </w:r>
      <w:r w:rsidR="002C2011" w:rsidRPr="00C91812">
        <w:rPr>
          <w:color w:val="auto"/>
          <w:lang w:val="lt-LT"/>
        </w:rPr>
        <w:t xml:space="preserve"> mokinius profesijos pasirinkimo klausimais;</w:t>
      </w:r>
    </w:p>
    <w:p w14:paraId="5B2ADAF4" w14:textId="77777777" w:rsidR="00C91812" w:rsidRPr="00F82624" w:rsidRDefault="00C91812" w:rsidP="00C91812">
      <w:pPr>
        <w:pStyle w:val="Default"/>
        <w:ind w:firstLine="1296"/>
        <w:jc w:val="both"/>
        <w:rPr>
          <w:lang w:val="lt-LT"/>
        </w:rPr>
      </w:pPr>
      <w:r>
        <w:t xml:space="preserve">9.11. </w:t>
      </w:r>
      <w:r w:rsidRPr="00C91812">
        <w:rPr>
          <w:color w:val="auto"/>
          <w:lang w:val="lt-LT"/>
        </w:rPr>
        <w:t>konsultuoja psichologinių</w:t>
      </w:r>
      <w:r w:rsidRPr="00F82624">
        <w:rPr>
          <w:lang w:val="lt-LT"/>
        </w:rPr>
        <w:t>, asmenybės ir ugdymosi problemų turinčius mokinius, jų tėvus (globėjus, rūpintojus), mokyklos specialistus šių problemų sprendimo klausimais;</w:t>
      </w:r>
    </w:p>
    <w:p w14:paraId="161EBB64" w14:textId="77777777" w:rsidR="00C91812" w:rsidRPr="00C91812" w:rsidRDefault="00C91812" w:rsidP="00C9181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9.12</w:t>
      </w:r>
      <w:r w:rsidR="00F82624" w:rsidRPr="00C91812">
        <w:rPr>
          <w:rFonts w:ascii="Times New Roman" w:hAnsi="Times New Roman" w:cs="Times New Roman"/>
          <w:sz w:val="24"/>
          <w:szCs w:val="24"/>
        </w:rPr>
        <w:t>.</w:t>
      </w:r>
      <w:r w:rsidRPr="00C91812">
        <w:rPr>
          <w:rFonts w:ascii="Times New Roman" w:hAnsi="Times New Roman" w:cs="Times New Roman"/>
          <w:sz w:val="24"/>
          <w:szCs w:val="24"/>
        </w:rPr>
        <w:t xml:space="preserve"> renka ir kaupia informaciją, reikalingą konsultuojamų mokinių  problemoms spręsti ir psichologinių problemų turinčių mokinių pagalbos teikimui;</w:t>
      </w:r>
    </w:p>
    <w:p w14:paraId="3407A6F9" w14:textId="77777777" w:rsidR="002C2011" w:rsidRPr="00F82624" w:rsidRDefault="00F82624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</w:t>
      </w:r>
      <w:r w:rsidR="00C91812">
        <w:rPr>
          <w:rFonts w:ascii="Times New Roman" w:hAnsi="Times New Roman" w:cs="Times New Roman"/>
          <w:sz w:val="24"/>
          <w:szCs w:val="24"/>
        </w:rPr>
        <w:t>9.13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05AC" w:rsidRPr="00F82624">
        <w:rPr>
          <w:rFonts w:ascii="Times New Roman" w:hAnsi="Times New Roman" w:cs="Times New Roman"/>
          <w:sz w:val="24"/>
          <w:szCs w:val="24"/>
        </w:rPr>
        <w:t>teikia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informaciją apie mokinius, turinčius psichologinių, asmenybės ir ugdymo problemų, suinteresuotiems asmenims ar institucijoms, susijusioms su šių moki</w:t>
      </w:r>
      <w:r w:rsidR="006305AC" w:rsidRPr="00F82624">
        <w:rPr>
          <w:rFonts w:ascii="Times New Roman" w:hAnsi="Times New Roman" w:cs="Times New Roman"/>
          <w:sz w:val="24"/>
          <w:szCs w:val="24"/>
        </w:rPr>
        <w:t>nių  ugdymu, gavęs mokyklos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administracijos ir tėvų (globėjų, rūpintojų) sutikimą; </w:t>
      </w:r>
    </w:p>
    <w:p w14:paraId="249D686A" w14:textId="77777777" w:rsidR="00F82624" w:rsidRPr="00F82624" w:rsidRDefault="00C91812" w:rsidP="00F82624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>9.14</w:t>
      </w:r>
      <w:r w:rsidR="00F82624">
        <w:rPr>
          <w:lang w:val="lt-LT"/>
        </w:rPr>
        <w:t xml:space="preserve">. </w:t>
      </w:r>
      <w:r w:rsidR="00F82624" w:rsidRPr="00F82624">
        <w:rPr>
          <w:lang w:val="lt-LT"/>
        </w:rPr>
        <w:t xml:space="preserve">dirba Vaiko gerovės komisijoje ir kitose direktoriaus įsakymu paskirtose grupėse; </w:t>
      </w:r>
    </w:p>
    <w:p w14:paraId="45BB68B3" w14:textId="77777777" w:rsidR="006305AC" w:rsidRPr="00F82624" w:rsidRDefault="00C91812" w:rsidP="00F82624">
      <w:pPr>
        <w:pStyle w:val="Default"/>
        <w:ind w:firstLine="1296"/>
        <w:jc w:val="both"/>
        <w:rPr>
          <w:lang w:val="lt-LT"/>
        </w:rPr>
      </w:pPr>
      <w:r>
        <w:rPr>
          <w:lang w:val="lt-LT"/>
        </w:rPr>
        <w:t>9.15</w:t>
      </w:r>
      <w:r w:rsidR="00F82624">
        <w:rPr>
          <w:lang w:val="lt-LT"/>
        </w:rPr>
        <w:t xml:space="preserve">. </w:t>
      </w:r>
      <w:r w:rsidR="00F82624" w:rsidRPr="00F82624">
        <w:rPr>
          <w:lang w:val="lt-LT"/>
        </w:rPr>
        <w:t>veda psichologijos pamokas</w:t>
      </w:r>
      <w:r w:rsidR="00AA1DD6">
        <w:rPr>
          <w:lang w:val="lt-LT"/>
        </w:rPr>
        <w:t>, klasės valandėles;</w:t>
      </w:r>
      <w:r w:rsidR="00F82624" w:rsidRPr="00F82624">
        <w:rPr>
          <w:lang w:val="lt-LT"/>
        </w:rPr>
        <w:t xml:space="preserve"> </w:t>
      </w:r>
    </w:p>
    <w:p w14:paraId="41AC6BBA" w14:textId="77777777" w:rsidR="00C91812" w:rsidRDefault="00C91812" w:rsidP="00C9181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9.16</w:t>
      </w:r>
      <w:r w:rsidR="00F82624">
        <w:rPr>
          <w:rFonts w:ascii="Times New Roman" w:hAnsi="Times New Roman" w:cs="Times New Roman"/>
          <w:sz w:val="24"/>
          <w:szCs w:val="24"/>
        </w:rPr>
        <w:t xml:space="preserve">. </w:t>
      </w:r>
      <w:r w:rsidR="002C2011" w:rsidRPr="00F82624">
        <w:rPr>
          <w:rFonts w:ascii="Times New Roman" w:hAnsi="Times New Roman" w:cs="Times New Roman"/>
          <w:sz w:val="24"/>
          <w:szCs w:val="24"/>
        </w:rPr>
        <w:t>t</w:t>
      </w:r>
      <w:r w:rsidR="00F82624" w:rsidRPr="00F82624">
        <w:rPr>
          <w:rFonts w:ascii="Times New Roman" w:hAnsi="Times New Roman" w:cs="Times New Roman"/>
          <w:sz w:val="24"/>
          <w:szCs w:val="24"/>
        </w:rPr>
        <w:t>varko ir pildo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savo darbo dokumentus; </w:t>
      </w:r>
    </w:p>
    <w:p w14:paraId="0EAD8A1A" w14:textId="77777777" w:rsidR="002C2011" w:rsidRPr="00F82624" w:rsidRDefault="00C91812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9.17</w:t>
      </w:r>
      <w:r w:rsidR="00F82624">
        <w:rPr>
          <w:rFonts w:ascii="Times New Roman" w:hAnsi="Times New Roman" w:cs="Times New Roman"/>
          <w:sz w:val="24"/>
          <w:szCs w:val="24"/>
        </w:rPr>
        <w:t xml:space="preserve">. </w:t>
      </w:r>
      <w:r w:rsidR="00F82624" w:rsidRPr="00F82624">
        <w:rPr>
          <w:rFonts w:ascii="Times New Roman" w:hAnsi="Times New Roman" w:cs="Times New Roman"/>
          <w:sz w:val="24"/>
          <w:szCs w:val="24"/>
        </w:rPr>
        <w:t>planuoja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darbo krūvį  pagal savo turimų eta</w:t>
      </w:r>
      <w:r w:rsidR="00066D92" w:rsidRPr="00F82624">
        <w:rPr>
          <w:rFonts w:ascii="Times New Roman" w:hAnsi="Times New Roman" w:cs="Times New Roman"/>
          <w:sz w:val="24"/>
          <w:szCs w:val="24"/>
        </w:rPr>
        <w:t>tinių valandų mokykloje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skaič</w:t>
      </w:r>
      <w:r w:rsidR="00066D92" w:rsidRPr="00F82624">
        <w:rPr>
          <w:rFonts w:ascii="Times New Roman" w:hAnsi="Times New Roman" w:cs="Times New Roman"/>
          <w:sz w:val="24"/>
          <w:szCs w:val="24"/>
        </w:rPr>
        <w:t>ių ir derina jį su mokyklos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direktoriumi;</w:t>
      </w:r>
    </w:p>
    <w:p w14:paraId="3297BE85" w14:textId="77777777" w:rsidR="002C2011" w:rsidRPr="00F82624" w:rsidRDefault="00C91812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9.18</w:t>
      </w:r>
      <w:r w:rsidR="00F82624">
        <w:rPr>
          <w:rFonts w:ascii="Times New Roman" w:hAnsi="Times New Roman" w:cs="Times New Roman"/>
          <w:sz w:val="24"/>
          <w:szCs w:val="24"/>
        </w:rPr>
        <w:t xml:space="preserve">. </w:t>
      </w:r>
      <w:r w:rsidR="00066D92" w:rsidRPr="00F82624">
        <w:rPr>
          <w:rFonts w:ascii="Times New Roman" w:hAnsi="Times New Roman" w:cs="Times New Roman"/>
          <w:sz w:val="24"/>
          <w:szCs w:val="24"/>
        </w:rPr>
        <w:t>derina su mokyklos administracija prevencinių programų, paskaitų rengimo, profesinės kvalifika</w:t>
      </w:r>
      <w:r w:rsidR="00AA1DD6">
        <w:rPr>
          <w:rFonts w:ascii="Times New Roman" w:hAnsi="Times New Roman" w:cs="Times New Roman"/>
          <w:sz w:val="24"/>
          <w:szCs w:val="24"/>
        </w:rPr>
        <w:t>cijos tobulinimo vietą ir laiką;</w:t>
      </w:r>
    </w:p>
    <w:p w14:paraId="0274BB34" w14:textId="77777777" w:rsidR="00066D92" w:rsidRPr="00F82624" w:rsidRDefault="00C91812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9.19</w:t>
      </w:r>
      <w:r w:rsidR="00F82624">
        <w:rPr>
          <w:rFonts w:ascii="Times New Roman" w:hAnsi="Times New Roman" w:cs="Times New Roman"/>
          <w:sz w:val="24"/>
          <w:szCs w:val="24"/>
        </w:rPr>
        <w:t>. s</w:t>
      </w:r>
      <w:r w:rsidR="004502A4" w:rsidRPr="00F82624">
        <w:rPr>
          <w:rFonts w:ascii="Times New Roman" w:hAnsi="Times New Roman" w:cs="Times New Roman"/>
          <w:sz w:val="24"/>
          <w:szCs w:val="24"/>
        </w:rPr>
        <w:t xml:space="preserve">kiria </w:t>
      </w:r>
      <w:r w:rsidR="00390FC4">
        <w:rPr>
          <w:rFonts w:ascii="Times New Roman" w:hAnsi="Times New Roman" w:cs="Times New Roman"/>
          <w:sz w:val="24"/>
          <w:szCs w:val="24"/>
        </w:rPr>
        <w:t xml:space="preserve">– </w:t>
      </w:r>
      <w:r w:rsidR="004502A4" w:rsidRPr="00F82624">
        <w:rPr>
          <w:rFonts w:ascii="Times New Roman" w:hAnsi="Times New Roman" w:cs="Times New Roman"/>
          <w:sz w:val="24"/>
          <w:szCs w:val="24"/>
        </w:rPr>
        <w:t>pus</w:t>
      </w:r>
      <w:r w:rsidRPr="00C91812">
        <w:rPr>
          <w:rFonts w:ascii="Times New Roman" w:hAnsi="Times New Roman" w:cs="Times New Roman"/>
          <w:sz w:val="24"/>
          <w:szCs w:val="24"/>
        </w:rPr>
        <w:t>ę</w:t>
      </w:r>
      <w:r w:rsidR="004502A4" w:rsidRPr="00F82624">
        <w:rPr>
          <w:rFonts w:ascii="Times New Roman" w:hAnsi="Times New Roman" w:cs="Times New Roman"/>
          <w:sz w:val="24"/>
          <w:szCs w:val="24"/>
        </w:rPr>
        <w:t xml:space="preserve"> savo darbo laiko tiesioginiams ryšiams su psichologinės pagalbos gavėjais, likusiu darbo laiku tvarko mokinių įvertinimo duomenis, dokumentus, rengia rekomendacijas, prevencines programas, ruošiasi konsultacijoms, bendravimui, paskaitoms, tobuli</w:t>
      </w:r>
      <w:r w:rsidR="00AA1DD6">
        <w:rPr>
          <w:rFonts w:ascii="Times New Roman" w:hAnsi="Times New Roman" w:cs="Times New Roman"/>
          <w:sz w:val="24"/>
          <w:szCs w:val="24"/>
        </w:rPr>
        <w:t>na profesinę kvalifikaciją;</w:t>
      </w:r>
      <w:r w:rsidR="004502A4" w:rsidRPr="00F82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E66EC" w14:textId="77777777" w:rsidR="002C2011" w:rsidRPr="00F82624" w:rsidRDefault="00C91812" w:rsidP="00F82624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9.20</w:t>
      </w:r>
      <w:r w:rsidR="00F82624">
        <w:rPr>
          <w:rFonts w:ascii="Times New Roman" w:hAnsi="Times New Roman" w:cs="Times New Roman"/>
          <w:sz w:val="24"/>
          <w:szCs w:val="24"/>
        </w:rPr>
        <w:t xml:space="preserve">. </w:t>
      </w:r>
      <w:r w:rsidR="004502A4" w:rsidRPr="00C91812">
        <w:rPr>
          <w:rFonts w:ascii="Times New Roman" w:hAnsi="Times New Roman" w:cs="Times New Roman"/>
          <w:sz w:val="24"/>
          <w:szCs w:val="24"/>
        </w:rPr>
        <w:t>rengia</w:t>
      </w:r>
      <w:r w:rsidR="002C2011" w:rsidRPr="00F82624">
        <w:rPr>
          <w:rFonts w:ascii="Times New Roman" w:hAnsi="Times New Roman" w:cs="Times New Roman"/>
          <w:sz w:val="24"/>
          <w:szCs w:val="24"/>
        </w:rPr>
        <w:t xml:space="preserve"> kasmetinę savo veiklos ataskaitą;</w:t>
      </w:r>
    </w:p>
    <w:p w14:paraId="1BFF4BF2" w14:textId="77777777" w:rsidR="00F82624" w:rsidRDefault="00C91812" w:rsidP="00886F0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9.21</w:t>
      </w:r>
      <w:r w:rsidR="00F82624">
        <w:rPr>
          <w:rFonts w:ascii="Times New Roman" w:hAnsi="Times New Roman" w:cs="Times New Roman"/>
          <w:sz w:val="24"/>
          <w:szCs w:val="24"/>
        </w:rPr>
        <w:t xml:space="preserve">. </w:t>
      </w:r>
      <w:r w:rsidR="004502A4">
        <w:rPr>
          <w:rFonts w:ascii="Times New Roman" w:hAnsi="Times New Roman" w:cs="Times New Roman"/>
          <w:sz w:val="24"/>
          <w:szCs w:val="24"/>
        </w:rPr>
        <w:t>vykdo</w:t>
      </w:r>
      <w:r w:rsidR="002C2011" w:rsidRPr="002C2011">
        <w:rPr>
          <w:rFonts w:ascii="Times New Roman" w:hAnsi="Times New Roman" w:cs="Times New Roman"/>
          <w:sz w:val="24"/>
          <w:szCs w:val="24"/>
        </w:rPr>
        <w:t xml:space="preserve"> kitus mokyklos vadovo pavedimus, susijusius su psichologo funkcijomis.</w:t>
      </w:r>
    </w:p>
    <w:p w14:paraId="2C115616" w14:textId="77777777" w:rsidR="00886F01" w:rsidRPr="00886F01" w:rsidRDefault="00886F01" w:rsidP="00886F0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020554C" w14:textId="77777777" w:rsidR="00F82624" w:rsidRPr="00F82624" w:rsidRDefault="00F82624" w:rsidP="00F82624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82624">
        <w:rPr>
          <w:rFonts w:ascii="Times New Roman" w:hAnsi="Times New Roman" w:cs="Times New Roman"/>
          <w:b/>
          <w:sz w:val="24"/>
          <w:szCs w:val="24"/>
          <w:lang w:eastAsia="lt-LT"/>
        </w:rPr>
        <w:t>IV SKYRIUS</w:t>
      </w:r>
    </w:p>
    <w:p w14:paraId="63750D23" w14:textId="77777777" w:rsidR="00F14D5C" w:rsidRDefault="00F82624" w:rsidP="00F14D5C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82624">
        <w:rPr>
          <w:rFonts w:ascii="Times New Roman" w:hAnsi="Times New Roman" w:cs="Times New Roman"/>
          <w:b/>
          <w:sz w:val="24"/>
          <w:szCs w:val="24"/>
          <w:lang w:eastAsia="lt-LT"/>
        </w:rPr>
        <w:t>ATSAKOMYBĖ</w:t>
      </w:r>
    </w:p>
    <w:p w14:paraId="1C85F153" w14:textId="77777777" w:rsidR="00F14D5C" w:rsidRDefault="00F14D5C" w:rsidP="00F14D5C">
      <w:pPr>
        <w:spacing w:after="0" w:line="240" w:lineRule="auto"/>
        <w:ind w:firstLine="1296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82624">
        <w:rPr>
          <w:rFonts w:ascii="Times New Roman" w:hAnsi="Times New Roman" w:cs="Times New Roman"/>
          <w:sz w:val="24"/>
          <w:szCs w:val="24"/>
        </w:rPr>
        <w:t>Šias pareigas vykdantis darbuotojas atsako už</w:t>
      </w:r>
      <w:r w:rsidR="002C2011" w:rsidRPr="002C201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987CF6C" w14:textId="77777777" w:rsidR="00F14D5C" w:rsidRPr="00F14D5C" w:rsidRDefault="00F14D5C" w:rsidP="00F14D5C">
      <w:pPr>
        <w:spacing w:after="0" w:line="240" w:lineRule="auto"/>
        <w:ind w:firstLine="1296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10.1. </w:t>
      </w:r>
      <w:r w:rsidRPr="00F14D5C">
        <w:rPr>
          <w:rFonts w:ascii="Times New Roman" w:hAnsi="Times New Roman" w:cs="Times New Roman"/>
          <w:sz w:val="24"/>
          <w:szCs w:val="24"/>
          <w:lang w:eastAsia="lt-LT"/>
        </w:rPr>
        <w:t>savo funkcijų sąžiningą ir tikslų vykdymą;</w:t>
      </w:r>
    </w:p>
    <w:p w14:paraId="4A2D4D02" w14:textId="77777777" w:rsidR="002C2011" w:rsidRPr="002C2011" w:rsidRDefault="002C2011" w:rsidP="00F14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1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D5C">
        <w:rPr>
          <w:rFonts w:ascii="Times New Roman" w:hAnsi="Times New Roman" w:cs="Times New Roman"/>
          <w:sz w:val="24"/>
          <w:szCs w:val="24"/>
        </w:rPr>
        <w:tab/>
      </w:r>
      <w:r w:rsidRPr="002C2011">
        <w:rPr>
          <w:rFonts w:ascii="Times New Roman" w:hAnsi="Times New Roman" w:cs="Times New Roman"/>
          <w:sz w:val="24"/>
          <w:szCs w:val="24"/>
        </w:rPr>
        <w:t>1</w:t>
      </w:r>
      <w:r w:rsidR="00F14D5C">
        <w:rPr>
          <w:rFonts w:ascii="Times New Roman" w:hAnsi="Times New Roman" w:cs="Times New Roman"/>
          <w:sz w:val="24"/>
          <w:szCs w:val="24"/>
        </w:rPr>
        <w:t>0.2.</w:t>
      </w:r>
      <w:r w:rsidRPr="002C2011">
        <w:rPr>
          <w:rFonts w:ascii="Times New Roman" w:hAnsi="Times New Roman" w:cs="Times New Roman"/>
          <w:sz w:val="24"/>
          <w:szCs w:val="24"/>
        </w:rPr>
        <w:t xml:space="preserve"> korektišką gautų duomenų panaudojimą; </w:t>
      </w:r>
    </w:p>
    <w:p w14:paraId="46F01959" w14:textId="77777777" w:rsidR="002C2011" w:rsidRPr="002C2011" w:rsidRDefault="002C2011" w:rsidP="00F14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1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D5C">
        <w:rPr>
          <w:rFonts w:ascii="Times New Roman" w:hAnsi="Times New Roman" w:cs="Times New Roman"/>
          <w:sz w:val="24"/>
          <w:szCs w:val="24"/>
        </w:rPr>
        <w:tab/>
        <w:t>10.3</w:t>
      </w:r>
      <w:r w:rsidRPr="002C2011">
        <w:rPr>
          <w:rFonts w:ascii="Times New Roman" w:hAnsi="Times New Roman" w:cs="Times New Roman"/>
          <w:sz w:val="24"/>
          <w:szCs w:val="24"/>
        </w:rPr>
        <w:t xml:space="preserve">. turimos informacijos konfidencialumą; </w:t>
      </w:r>
    </w:p>
    <w:p w14:paraId="04093A16" w14:textId="77777777" w:rsidR="002C2011" w:rsidRPr="002C2011" w:rsidRDefault="002C2011" w:rsidP="00F14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4D5C">
        <w:rPr>
          <w:rFonts w:ascii="Times New Roman" w:hAnsi="Times New Roman" w:cs="Times New Roman"/>
          <w:sz w:val="24"/>
          <w:szCs w:val="24"/>
        </w:rPr>
        <w:tab/>
        <w:t>10.4</w:t>
      </w:r>
      <w:r w:rsidRPr="002C2011">
        <w:rPr>
          <w:rFonts w:ascii="Times New Roman" w:hAnsi="Times New Roman" w:cs="Times New Roman"/>
          <w:sz w:val="24"/>
          <w:szCs w:val="24"/>
        </w:rPr>
        <w:t xml:space="preserve">. savo darbo kokybę bei mokinių emocinį ir fizinį saugumą savo darbo metu; </w:t>
      </w:r>
    </w:p>
    <w:p w14:paraId="71060DCB" w14:textId="77777777" w:rsidR="00F14D5C" w:rsidRDefault="002C2011" w:rsidP="00F14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4D5C">
        <w:rPr>
          <w:rFonts w:ascii="Times New Roman" w:hAnsi="Times New Roman" w:cs="Times New Roman"/>
          <w:sz w:val="24"/>
          <w:szCs w:val="24"/>
        </w:rPr>
        <w:tab/>
      </w:r>
      <w:r w:rsidR="00FE2747">
        <w:rPr>
          <w:rFonts w:ascii="Times New Roman" w:hAnsi="Times New Roman" w:cs="Times New Roman"/>
          <w:sz w:val="24"/>
          <w:szCs w:val="24"/>
        </w:rPr>
        <w:t>1</w:t>
      </w:r>
      <w:r w:rsidR="00F14D5C">
        <w:rPr>
          <w:rFonts w:ascii="Times New Roman" w:hAnsi="Times New Roman" w:cs="Times New Roman"/>
          <w:sz w:val="24"/>
          <w:szCs w:val="24"/>
        </w:rPr>
        <w:t>0.5</w:t>
      </w:r>
      <w:r w:rsidR="00FE2747">
        <w:rPr>
          <w:rFonts w:ascii="Times New Roman" w:hAnsi="Times New Roman" w:cs="Times New Roman"/>
          <w:sz w:val="24"/>
          <w:szCs w:val="24"/>
        </w:rPr>
        <w:t>. mokyklos</w:t>
      </w:r>
      <w:r w:rsidRPr="002C2011">
        <w:rPr>
          <w:rFonts w:ascii="Times New Roman" w:hAnsi="Times New Roman" w:cs="Times New Roman"/>
          <w:sz w:val="24"/>
          <w:szCs w:val="24"/>
        </w:rPr>
        <w:t xml:space="preserve"> klientams teikiamos psichologinės pagalbos kokybę ir rezultatus  pagal turimą </w:t>
      </w:r>
      <w:r w:rsidR="00F14D5C">
        <w:rPr>
          <w:rFonts w:ascii="Times New Roman" w:hAnsi="Times New Roman" w:cs="Times New Roman"/>
          <w:sz w:val="24"/>
          <w:szCs w:val="24"/>
        </w:rPr>
        <w:t xml:space="preserve">išsilavinimą ir kvalifikaciją; </w:t>
      </w:r>
    </w:p>
    <w:p w14:paraId="104C209B" w14:textId="77777777" w:rsidR="002C2011" w:rsidRPr="002C2011" w:rsidRDefault="00F14D5C" w:rsidP="00F14D5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2011" w:rsidRPr="002C2011">
        <w:rPr>
          <w:rFonts w:ascii="Times New Roman" w:hAnsi="Times New Roman" w:cs="Times New Roman"/>
          <w:sz w:val="24"/>
          <w:szCs w:val="24"/>
        </w:rPr>
        <w:t xml:space="preserve">.6. psichologo </w:t>
      </w:r>
      <w:r w:rsidR="00FE2747" w:rsidRPr="002C2011">
        <w:rPr>
          <w:rFonts w:ascii="Times New Roman" w:hAnsi="Times New Roman" w:cs="Times New Roman"/>
          <w:sz w:val="24"/>
          <w:szCs w:val="24"/>
        </w:rPr>
        <w:t xml:space="preserve">profesinės </w:t>
      </w:r>
      <w:r w:rsidR="00AA1DD6">
        <w:rPr>
          <w:rFonts w:ascii="Times New Roman" w:hAnsi="Times New Roman" w:cs="Times New Roman"/>
          <w:sz w:val="24"/>
          <w:szCs w:val="24"/>
        </w:rPr>
        <w:t>etikos kodekso laikymąsi;</w:t>
      </w:r>
    </w:p>
    <w:p w14:paraId="538B9786" w14:textId="77777777" w:rsidR="00F14D5C" w:rsidRPr="00F14D5C" w:rsidRDefault="00F14D5C" w:rsidP="00F14D5C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</w:t>
      </w:r>
      <w:r w:rsidRPr="00F14D5C">
        <w:rPr>
          <w:rFonts w:ascii="Times New Roman" w:hAnsi="Times New Roman" w:cs="Times New Roman"/>
          <w:sz w:val="24"/>
          <w:szCs w:val="24"/>
        </w:rPr>
        <w:t>savo pareigų nevykdymą ar netinkamą vykdymą, darbo tvarkos taisyklių pažeidimus, dėl jo kaltės padarytą žalą atsako Lietuvos Respublikos įstatymų nustatyta tvarka.</w:t>
      </w:r>
    </w:p>
    <w:p w14:paraId="2BCD0A7A" w14:textId="4B404C79" w:rsidR="002C2011" w:rsidRPr="002C2011" w:rsidRDefault="00132747" w:rsidP="001327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2C2011" w:rsidRPr="002C2011" w:rsidSect="0013274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BB"/>
    <w:rsid w:val="00066D92"/>
    <w:rsid w:val="00132747"/>
    <w:rsid w:val="002875D1"/>
    <w:rsid w:val="002C2011"/>
    <w:rsid w:val="00360D29"/>
    <w:rsid w:val="003617AD"/>
    <w:rsid w:val="00381EB6"/>
    <w:rsid w:val="00390FC4"/>
    <w:rsid w:val="004502A4"/>
    <w:rsid w:val="004D155E"/>
    <w:rsid w:val="00552A82"/>
    <w:rsid w:val="005D32EE"/>
    <w:rsid w:val="006305AC"/>
    <w:rsid w:val="006445DD"/>
    <w:rsid w:val="006A3E27"/>
    <w:rsid w:val="006D759F"/>
    <w:rsid w:val="006E7853"/>
    <w:rsid w:val="00886F01"/>
    <w:rsid w:val="0094548A"/>
    <w:rsid w:val="00A96100"/>
    <w:rsid w:val="00AA1DD6"/>
    <w:rsid w:val="00AF31F7"/>
    <w:rsid w:val="00B31D51"/>
    <w:rsid w:val="00C71C2F"/>
    <w:rsid w:val="00C91812"/>
    <w:rsid w:val="00D03FF8"/>
    <w:rsid w:val="00D633BB"/>
    <w:rsid w:val="00DB1C8D"/>
    <w:rsid w:val="00DE5AF5"/>
    <w:rsid w:val="00EB1E37"/>
    <w:rsid w:val="00F14D5C"/>
    <w:rsid w:val="00F6155C"/>
    <w:rsid w:val="00F82624"/>
    <w:rsid w:val="00F956FA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E68E"/>
  <w15:chartTrackingRefBased/>
  <w15:docId w15:val="{28001EC8-2510-4583-8367-B3EC234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C2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semiHidden/>
    <w:unhideWhenUsed/>
    <w:rsid w:val="006A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A3E2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3806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Jurgita Baltuškonienė</cp:lastModifiedBy>
  <cp:revision>4</cp:revision>
  <dcterms:created xsi:type="dcterms:W3CDTF">2019-08-13T10:45:00Z</dcterms:created>
  <dcterms:modified xsi:type="dcterms:W3CDTF">2024-10-08T05:29:00Z</dcterms:modified>
</cp:coreProperties>
</file>