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0DE6" w14:textId="77777777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3888" w:firstLine="1296"/>
      </w:pPr>
      <w:r>
        <w:t>PATVIRTINTA</w:t>
      </w:r>
    </w:p>
    <w:p w14:paraId="0AC06930" w14:textId="77777777" w:rsidR="00CD5E42" w:rsidRDefault="00CD5E42" w:rsidP="00C7630D">
      <w:pPr>
        <w:pStyle w:val="prastasiniatinklio"/>
        <w:shd w:val="clear" w:color="auto" w:fill="FFFFFF"/>
        <w:spacing w:before="0" w:beforeAutospacing="0" w:after="0" w:afterAutospacing="0"/>
        <w:ind w:left="5184"/>
        <w:rPr>
          <w:lang w:val="fi-FI"/>
        </w:rPr>
      </w:pPr>
      <w:r>
        <w:t>D</w:t>
      </w:r>
      <w:r w:rsidR="00C7630D">
        <w:t>irektoriaus 201</w:t>
      </w:r>
      <w:r w:rsidR="00C7630D">
        <w:rPr>
          <w:lang w:val="fi-FI"/>
        </w:rPr>
        <w:t xml:space="preserve">7 m. </w:t>
      </w:r>
      <w:r w:rsidR="00C95480">
        <w:rPr>
          <w:lang w:val="fi-FI"/>
        </w:rPr>
        <w:t>vasario 1</w:t>
      </w:r>
      <w:r w:rsidR="00C7630D">
        <w:rPr>
          <w:lang w:val="fi-FI"/>
        </w:rPr>
        <w:t xml:space="preserve"> d.</w:t>
      </w:r>
    </w:p>
    <w:p w14:paraId="58490DE7" w14:textId="12901AB3" w:rsidR="00C7630D" w:rsidRDefault="00C7630D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  <w:r>
        <w:t>įsakymu Nr. V</w:t>
      </w:r>
      <w:r w:rsidR="00C73651">
        <w:t>2-12</w:t>
      </w:r>
    </w:p>
    <w:p w14:paraId="58490DE8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58490DE9" w14:textId="77777777" w:rsidR="008062A7" w:rsidRDefault="008062A7" w:rsidP="00C7630D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58490DEA" w14:textId="43240013" w:rsidR="008062A7" w:rsidRPr="000B4FDC" w:rsidRDefault="00CD5E42" w:rsidP="008062A7">
      <w:pPr>
        <w:pStyle w:val="Betarp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KIEMSARGIO </w:t>
      </w:r>
      <w:r w:rsidR="008062A7" w:rsidRPr="000B4FDC">
        <w:rPr>
          <w:rFonts w:cs="Times New Roman"/>
          <w:b/>
        </w:rPr>
        <w:t>PAREIGYBĖS APRAŠYMAS</w:t>
      </w:r>
    </w:p>
    <w:p w14:paraId="58490DEB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</w:p>
    <w:p w14:paraId="58490DEC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I SKYRIUS</w:t>
      </w:r>
    </w:p>
    <w:p w14:paraId="58490DED" w14:textId="77777777" w:rsidR="008062A7" w:rsidRPr="000B4FDC" w:rsidRDefault="008062A7" w:rsidP="008062A7">
      <w:pPr>
        <w:pStyle w:val="Betarp"/>
        <w:jc w:val="center"/>
        <w:rPr>
          <w:rFonts w:cs="Times New Roman"/>
          <w:b/>
        </w:rPr>
      </w:pPr>
      <w:r w:rsidRPr="000B4FDC">
        <w:rPr>
          <w:rFonts w:cs="Times New Roman"/>
          <w:b/>
        </w:rPr>
        <w:t>PAREIGYBĖ</w:t>
      </w:r>
    </w:p>
    <w:p w14:paraId="58490DEE" w14:textId="77777777" w:rsidR="008062A7" w:rsidRPr="000B4FDC" w:rsidRDefault="008062A7" w:rsidP="008062A7">
      <w:pPr>
        <w:pStyle w:val="Betarp"/>
        <w:rPr>
          <w:rFonts w:cs="Times New Roman"/>
          <w:b/>
        </w:rPr>
      </w:pPr>
    </w:p>
    <w:p w14:paraId="58490DEF" w14:textId="77777777" w:rsidR="008062A7" w:rsidRPr="000B4FDC" w:rsidRDefault="008062A7" w:rsidP="008062A7">
      <w:pPr>
        <w:pStyle w:val="Betarp"/>
        <w:rPr>
          <w:rFonts w:cs="Times New Roman"/>
          <w:szCs w:val="24"/>
          <w:lang w:eastAsia="lt-LT"/>
        </w:rPr>
      </w:pPr>
    </w:p>
    <w:p w14:paraId="58490DF0" w14:textId="77777777" w:rsidR="008062A7" w:rsidRPr="000B4FDC" w:rsidRDefault="00F44892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>
        <w:rPr>
          <w:u w:val="single"/>
          <w:lang w:eastAsia="lt-LT"/>
        </w:rPr>
        <w:t>Kiemsargis</w:t>
      </w:r>
      <w:r w:rsidR="00846549">
        <w:rPr>
          <w:u w:val="single"/>
          <w:lang w:eastAsia="lt-LT"/>
        </w:rPr>
        <w:t xml:space="preserve"> </w:t>
      </w:r>
      <w:r w:rsidR="007E1CF3">
        <w:rPr>
          <w:rFonts w:cs="Times New Roman"/>
          <w:u w:val="single"/>
          <w:lang w:eastAsia="lt-LT"/>
        </w:rPr>
        <w:t>-_</w:t>
      </w:r>
      <w:r w:rsidR="00846549">
        <w:rPr>
          <w:rFonts w:cs="Times New Roman"/>
          <w:u w:val="single"/>
          <w:lang w:eastAsia="lt-LT"/>
        </w:rPr>
        <w:tab/>
        <w:t xml:space="preserve">yra </w:t>
      </w:r>
      <w:r w:rsidR="00846549">
        <w:rPr>
          <w:szCs w:val="24"/>
          <w:u w:val="single"/>
        </w:rPr>
        <w:t>darbuotojas</w:t>
      </w:r>
      <w:r w:rsidR="008062A7" w:rsidRPr="000B4FDC">
        <w:rPr>
          <w:rFonts w:cs="Times New Roman"/>
          <w:u w:val="single"/>
          <w:lang w:eastAsia="lt-LT"/>
        </w:rPr>
        <w:t>__________________________</w:t>
      </w:r>
      <w:r w:rsidR="008062A7">
        <w:rPr>
          <w:rFonts w:cs="Times New Roman"/>
          <w:u w:val="single"/>
          <w:lang w:eastAsia="lt-LT"/>
        </w:rPr>
        <w:t>_</w:t>
      </w:r>
      <w:r w:rsidR="007E1CF3">
        <w:rPr>
          <w:rFonts w:cs="Times New Roman"/>
          <w:u w:val="single"/>
          <w:lang w:eastAsia="lt-LT"/>
        </w:rPr>
        <w:t>_______</w:t>
      </w:r>
      <w:r w:rsidR="00846549">
        <w:rPr>
          <w:rFonts w:cs="Times New Roman"/>
          <w:u w:val="single"/>
          <w:lang w:eastAsia="lt-LT"/>
        </w:rPr>
        <w:t>_</w:t>
      </w:r>
    </w:p>
    <w:p w14:paraId="58490DF1" w14:textId="77777777" w:rsidR="008062A7" w:rsidRDefault="008062A7" w:rsidP="008062A7">
      <w:pPr>
        <w:pStyle w:val="Betarp"/>
        <w:ind w:left="360" w:firstLine="1296"/>
        <w:rPr>
          <w:rFonts w:cs="Times New Roman"/>
          <w:szCs w:val="24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>(pareigybės pavadinimas)</w:t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 pareigybės grupė)</w:t>
      </w:r>
    </w:p>
    <w:p w14:paraId="58490DF2" w14:textId="77777777" w:rsidR="008062A7" w:rsidRPr="000B4FDC" w:rsidRDefault="008062A7" w:rsidP="008062A7">
      <w:pPr>
        <w:pStyle w:val="Betarp"/>
        <w:numPr>
          <w:ilvl w:val="0"/>
          <w:numId w:val="1"/>
        </w:numPr>
        <w:tabs>
          <w:tab w:val="left" w:pos="1134"/>
        </w:tabs>
        <w:rPr>
          <w:rFonts w:cs="Times New Roman"/>
          <w:szCs w:val="24"/>
          <w:lang w:eastAsia="lt-LT"/>
        </w:rPr>
      </w:pPr>
      <w:r w:rsidRPr="000B4FDC">
        <w:rPr>
          <w:rFonts w:cs="Times New Roman"/>
          <w:lang w:eastAsia="lt-LT"/>
        </w:rPr>
        <w:t xml:space="preserve">Pareigybės lygis – </w:t>
      </w:r>
      <w:r w:rsidRPr="000B4FDC">
        <w:rPr>
          <w:rFonts w:cs="Times New Roman"/>
          <w:u w:val="single"/>
          <w:lang w:eastAsia="lt-LT"/>
        </w:rPr>
        <w:t>_</w:t>
      </w:r>
      <w:r w:rsidR="00846549">
        <w:rPr>
          <w:u w:val="single"/>
          <w:lang w:val="es-ES_tradnl" w:eastAsia="lt-LT"/>
        </w:rPr>
        <w:t>D</w:t>
      </w:r>
      <w:r w:rsidRPr="00096032">
        <w:rPr>
          <w:u w:val="single"/>
          <w:lang w:val="es-ES_tradnl" w:eastAsia="lt-LT"/>
        </w:rPr>
        <w:t>_</w:t>
      </w:r>
      <w:r w:rsidRPr="000B4FDC">
        <w:rPr>
          <w:rFonts w:cs="Times New Roman"/>
          <w:u w:val="single"/>
          <w:lang w:eastAsia="lt-LT"/>
        </w:rPr>
        <w:t>________________________________________________</w:t>
      </w:r>
    </w:p>
    <w:p w14:paraId="58490DF3" w14:textId="77777777" w:rsidR="008062A7" w:rsidRPr="000B4FDC" w:rsidRDefault="008062A7" w:rsidP="008062A7">
      <w:pPr>
        <w:pStyle w:val="Betarp"/>
        <w:rPr>
          <w:rFonts w:cs="Times New Roman"/>
          <w:sz w:val="18"/>
          <w:szCs w:val="18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ab/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(nurodoma, kuriam lygiui (A (A1 ar A2), B, C, D) priskiriama pareigybė)</w:t>
      </w:r>
    </w:p>
    <w:p w14:paraId="58490DF4" w14:textId="77777777" w:rsidR="00022DCD" w:rsidRPr="00C73651" w:rsidRDefault="00F44892" w:rsidP="00846549">
      <w:pPr>
        <w:pStyle w:val="Betarp"/>
        <w:numPr>
          <w:ilvl w:val="0"/>
          <w:numId w:val="1"/>
        </w:numPr>
        <w:ind w:hanging="366"/>
        <w:rPr>
          <w:rFonts w:cs="Times New Roman"/>
          <w:lang w:eastAsia="lt-LT"/>
        </w:rPr>
      </w:pPr>
      <w:r>
        <w:rPr>
          <w:rFonts w:cs="Times New Roman"/>
          <w:lang w:eastAsia="lt-LT"/>
        </w:rPr>
        <w:t>Kiemsargis</w:t>
      </w:r>
      <w:r w:rsidR="00094B49">
        <w:rPr>
          <w:rFonts w:cs="Times New Roman"/>
          <w:lang w:eastAsia="lt-LT"/>
        </w:rPr>
        <w:t xml:space="preserve"> tiesiogiai</w:t>
      </w:r>
      <w:r w:rsidR="00846549">
        <w:rPr>
          <w:rFonts w:cs="Times New Roman"/>
          <w:lang w:eastAsia="lt-LT"/>
        </w:rPr>
        <w:t xml:space="preserve"> pavaldus </w:t>
      </w:r>
      <w:r w:rsidR="00C73651">
        <w:rPr>
          <w:rFonts w:cs="Times New Roman"/>
          <w:lang w:eastAsia="lt-LT"/>
        </w:rPr>
        <w:t>mokyklos</w:t>
      </w:r>
      <w:r w:rsidR="00846549">
        <w:rPr>
          <w:rFonts w:cs="Times New Roman"/>
          <w:lang w:eastAsia="lt-LT"/>
        </w:rPr>
        <w:t xml:space="preserve"> direktoriaus pavaduotojui </w:t>
      </w:r>
      <w:r w:rsidR="00846549" w:rsidRPr="00C73651">
        <w:rPr>
          <w:rFonts w:cs="Times New Roman"/>
          <w:lang w:eastAsia="lt-LT"/>
        </w:rPr>
        <w:t>ūkiui.</w:t>
      </w:r>
    </w:p>
    <w:p w14:paraId="58490DF5" w14:textId="77777777" w:rsidR="00022DCD" w:rsidRDefault="00022DCD">
      <w:pPr>
        <w:keepNext/>
        <w:jc w:val="center"/>
        <w:outlineLvl w:val="1"/>
        <w:rPr>
          <w:b/>
          <w:bCs/>
          <w:lang w:eastAsia="lt-LT"/>
        </w:rPr>
      </w:pPr>
    </w:p>
    <w:p w14:paraId="58490DF6" w14:textId="77777777" w:rsidR="00022DCD" w:rsidRDefault="005E05E0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58490DF7" w14:textId="77777777" w:rsidR="008062A7" w:rsidRDefault="005E05E0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58490DF8" w14:textId="77777777" w:rsidR="00846549" w:rsidRDefault="00846549" w:rsidP="008062A7">
      <w:pPr>
        <w:keepNext/>
        <w:ind w:firstLine="62"/>
        <w:jc w:val="center"/>
        <w:outlineLvl w:val="1"/>
        <w:rPr>
          <w:b/>
          <w:bCs/>
          <w:lang w:eastAsia="lt-LT"/>
        </w:rPr>
      </w:pPr>
    </w:p>
    <w:p w14:paraId="58490DF9" w14:textId="77777777" w:rsidR="007F4282" w:rsidRDefault="007F4282" w:rsidP="007F4282">
      <w:pPr>
        <w:pStyle w:val="Sraopastraipa"/>
        <w:numPr>
          <w:ilvl w:val="0"/>
          <w:numId w:val="1"/>
        </w:numPr>
        <w:jc w:val="both"/>
      </w:pPr>
      <w:r>
        <w:t>Darbuotojas, einantis šias pareigas, turi atitikti šiuos specialius reikalavimus:</w:t>
      </w:r>
    </w:p>
    <w:p w14:paraId="58490DFA" w14:textId="77777777" w:rsidR="007F4282" w:rsidRDefault="007F4282" w:rsidP="007F4282">
      <w:pPr>
        <w:pStyle w:val="Sraopastraipa"/>
        <w:numPr>
          <w:ilvl w:val="1"/>
          <w:numId w:val="1"/>
        </w:numPr>
        <w:jc w:val="both"/>
      </w:pPr>
      <w:r>
        <w:t>būti pareigingas, fiziškai stiprus, darbštus;</w:t>
      </w:r>
    </w:p>
    <w:p w14:paraId="58490DFB" w14:textId="77777777" w:rsidR="00BB1358" w:rsidRPr="00BB1358" w:rsidRDefault="007F4282" w:rsidP="007F4282">
      <w:pPr>
        <w:pStyle w:val="Sraopastraipa"/>
        <w:numPr>
          <w:ilvl w:val="1"/>
          <w:numId w:val="1"/>
        </w:numPr>
        <w:jc w:val="both"/>
      </w:pPr>
      <w:r>
        <w:t xml:space="preserve"> mokėti naudotis darbo įrankiais.</w:t>
      </w:r>
      <w:r>
        <w:cr/>
      </w:r>
    </w:p>
    <w:p w14:paraId="58490DFC" w14:textId="77777777" w:rsidR="00846549" w:rsidRDefault="00846549" w:rsidP="00846549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58490DFD" w14:textId="77777777" w:rsidR="00846549" w:rsidRDefault="00846549" w:rsidP="00846549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58490DFE" w14:textId="77777777" w:rsidR="008062A7" w:rsidRDefault="008062A7" w:rsidP="00C73651">
      <w:pPr>
        <w:keepNext/>
        <w:outlineLvl w:val="1"/>
        <w:rPr>
          <w:b/>
          <w:bCs/>
          <w:caps/>
          <w:szCs w:val="24"/>
          <w:lang w:eastAsia="lt-LT"/>
        </w:rPr>
      </w:pPr>
    </w:p>
    <w:p w14:paraId="58490DFF" w14:textId="77777777" w:rsidR="001356A1" w:rsidRDefault="00094B49" w:rsidP="00BB1358">
      <w:pPr>
        <w:pStyle w:val="Sraopastraipa"/>
        <w:keepNext/>
        <w:numPr>
          <w:ilvl w:val="0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Asmuo, priimamas dirbti </w:t>
      </w:r>
      <w:r w:rsidR="001356A1">
        <w:t>kiemsargiu</w:t>
      </w:r>
      <w:r>
        <w:t xml:space="preserve"> privalo:</w:t>
      </w:r>
    </w:p>
    <w:p w14:paraId="58490E00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išklausyti ir išmanyti darbuotojų saugos ir sveikatos, priešgaisrinės saugos, </w:t>
      </w:r>
    </w:p>
    <w:p w14:paraId="58490E01" w14:textId="77777777" w:rsidR="001356A1" w:rsidRDefault="001356A1" w:rsidP="001356A1">
      <w:pPr>
        <w:keepNext/>
        <w:tabs>
          <w:tab w:val="left" w:pos="1134"/>
          <w:tab w:val="left" w:pos="1276"/>
        </w:tabs>
        <w:jc w:val="both"/>
        <w:outlineLvl w:val="1"/>
      </w:pPr>
      <w:r>
        <w:t>elektrosaugos, higienos, sanitarijos ir estetinius reikalavimus;</w:t>
      </w:r>
    </w:p>
    <w:p w14:paraId="58490E02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vadovautis </w:t>
      </w:r>
      <w:r w:rsidR="00C73651">
        <w:t>mokyklos</w:t>
      </w:r>
      <w:r>
        <w:t xml:space="preserve"> nuostatais, darbo tvarkos taisyklėmis, darbuotojų saugos ir </w:t>
      </w:r>
    </w:p>
    <w:p w14:paraId="58490E03" w14:textId="77777777" w:rsidR="001356A1" w:rsidRDefault="001356A1" w:rsidP="001356A1">
      <w:pPr>
        <w:keepNext/>
        <w:tabs>
          <w:tab w:val="left" w:pos="1134"/>
          <w:tab w:val="left" w:pos="1276"/>
        </w:tabs>
        <w:jc w:val="both"/>
        <w:outlineLvl w:val="1"/>
      </w:pPr>
      <w:r>
        <w:t>sveikatos instrukcijomis, šia pareigine instrukcija;</w:t>
      </w:r>
    </w:p>
    <w:p w14:paraId="58490E04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tvarkyti ir prižiūrėti </w:t>
      </w:r>
      <w:r w:rsidR="00C73651">
        <w:t>mokyklos</w:t>
      </w:r>
      <w:r>
        <w:t xml:space="preserve"> teritoriją:</w:t>
      </w:r>
    </w:p>
    <w:p w14:paraId="58490E05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šluoti takus, lauko laiptus, nukasti nuo takų ir laiptų sniegą;</w:t>
      </w:r>
    </w:p>
    <w:p w14:paraId="58490E06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pjauti žolę, grėbti lapus, prižiūrėti augalus augančius </w:t>
      </w:r>
      <w:r w:rsidR="00C73651">
        <w:t>mokyklos</w:t>
      </w:r>
      <w:r>
        <w:t xml:space="preserve"> teritorijoje;</w:t>
      </w:r>
    </w:p>
    <w:p w14:paraId="58490E07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nuolatos prižiūrėti </w:t>
      </w:r>
      <w:r w:rsidR="00C73651">
        <w:t>mokyklos</w:t>
      </w:r>
      <w:r>
        <w:t xml:space="preserve"> teritoriją ar neprišiukšlinta, ar nėra atvirų duobių ar </w:t>
      </w:r>
    </w:p>
    <w:p w14:paraId="58490E08" w14:textId="77777777" w:rsidR="001356A1" w:rsidRDefault="001356A1" w:rsidP="001356A1">
      <w:pPr>
        <w:keepNext/>
        <w:tabs>
          <w:tab w:val="left" w:pos="1134"/>
          <w:tab w:val="left" w:pos="1276"/>
        </w:tabs>
        <w:jc w:val="both"/>
        <w:outlineLvl w:val="1"/>
      </w:pPr>
      <w:r>
        <w:t xml:space="preserve">šulinių, kurie kelia žmogaus sveiktai pavojų, ar nesugadintas ar kitaip neišniokotas </w:t>
      </w:r>
      <w:r w:rsidR="00C73651">
        <w:t>mokyklos</w:t>
      </w:r>
      <w:r>
        <w:t xml:space="preserve"> teritorijoje esantis turtas.</w:t>
      </w:r>
    </w:p>
    <w:p w14:paraId="58490E09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esant reikalui atlikti kitus, jo kvalifikaciją atitinkančius darbus, direktoriaus </w:t>
      </w:r>
    </w:p>
    <w:p w14:paraId="58490E0A" w14:textId="77777777" w:rsidR="001356A1" w:rsidRDefault="001356A1" w:rsidP="001356A1">
      <w:pPr>
        <w:keepNext/>
        <w:tabs>
          <w:tab w:val="left" w:pos="1134"/>
          <w:tab w:val="left" w:pos="1276"/>
        </w:tabs>
        <w:jc w:val="both"/>
        <w:outlineLvl w:val="1"/>
      </w:pPr>
      <w:r>
        <w:t>pavaduotojo ūkiui ar administracijos pavedimu;</w:t>
      </w:r>
    </w:p>
    <w:p w14:paraId="58490E0B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laikytis darbo grafiko;</w:t>
      </w:r>
    </w:p>
    <w:p w14:paraId="58490E0C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</w:tabs>
        <w:jc w:val="both"/>
        <w:outlineLvl w:val="1"/>
      </w:pPr>
      <w:r>
        <w:t xml:space="preserve"> s</w:t>
      </w:r>
      <w:r w:rsidRPr="00866B72">
        <w:t>usirgus ar dėl kitų priežasčių</w:t>
      </w:r>
      <w:r>
        <w:t xml:space="preserve"> </w:t>
      </w:r>
      <w:r w:rsidR="00DE3067">
        <w:t>negalint</w:t>
      </w:r>
      <w:r w:rsidRPr="00866B72">
        <w:t xml:space="preserve"> atvykti į darbą</w:t>
      </w:r>
      <w:r>
        <w:t xml:space="preserve">, apie tai laiku informuoti </w:t>
      </w:r>
    </w:p>
    <w:p w14:paraId="58490E0D" w14:textId="77777777" w:rsidR="001356A1" w:rsidRDefault="001356A1" w:rsidP="001356A1">
      <w:pPr>
        <w:keepNext/>
        <w:tabs>
          <w:tab w:val="left" w:pos="1134"/>
          <w:tab w:val="left" w:pos="1276"/>
        </w:tabs>
        <w:jc w:val="both"/>
        <w:outlineLvl w:val="1"/>
      </w:pPr>
      <w:r>
        <w:t>administraciją;</w:t>
      </w:r>
    </w:p>
    <w:p w14:paraId="58490E0E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1701"/>
        </w:tabs>
        <w:jc w:val="both"/>
        <w:outlineLvl w:val="1"/>
      </w:pPr>
      <w:r>
        <w:t xml:space="preserve">saugoti ir prižiūrėti </w:t>
      </w:r>
      <w:r w:rsidR="00C73651">
        <w:t>mokyklos</w:t>
      </w:r>
      <w:r>
        <w:t xml:space="preserve"> turtą ir inventorių;</w:t>
      </w:r>
    </w:p>
    <w:p w14:paraId="58490E0F" w14:textId="77777777" w:rsidR="001356A1" w:rsidRDefault="001356A1" w:rsidP="00BB1358">
      <w:pPr>
        <w:pStyle w:val="Sraopastraipa"/>
        <w:keepNext/>
        <w:numPr>
          <w:ilvl w:val="0"/>
          <w:numId w:val="1"/>
        </w:numPr>
        <w:tabs>
          <w:tab w:val="left" w:pos="1134"/>
          <w:tab w:val="left" w:pos="1276"/>
          <w:tab w:val="left" w:pos="1701"/>
        </w:tabs>
        <w:jc w:val="both"/>
        <w:outlineLvl w:val="1"/>
      </w:pPr>
      <w:r>
        <w:t>Kiemsargis privalo žinoti ir išmanyti:</w:t>
      </w:r>
    </w:p>
    <w:p w14:paraId="58490E10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1701"/>
        </w:tabs>
        <w:jc w:val="both"/>
        <w:outlineLvl w:val="1"/>
      </w:pPr>
      <w:r>
        <w:t xml:space="preserve"> pirmosios medicinos pagalbos suteikimą, įvykus nelaimingam atsitikimui darbe;</w:t>
      </w:r>
    </w:p>
    <w:p w14:paraId="58490E11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1701"/>
        </w:tabs>
        <w:jc w:val="both"/>
        <w:outlineLvl w:val="1"/>
      </w:pPr>
      <w:r>
        <w:t xml:space="preserve"> elektrinės ir benzininės technikos (žoliapjovės, motorinio pjūklo) veikimo principus </w:t>
      </w:r>
    </w:p>
    <w:p w14:paraId="58490E12" w14:textId="77777777" w:rsidR="001356A1" w:rsidRDefault="001356A1" w:rsidP="001356A1">
      <w:pPr>
        <w:keepNext/>
        <w:tabs>
          <w:tab w:val="left" w:pos="1134"/>
          <w:tab w:val="left" w:pos="1276"/>
          <w:tab w:val="left" w:pos="1701"/>
        </w:tabs>
        <w:jc w:val="both"/>
        <w:outlineLvl w:val="1"/>
      </w:pPr>
      <w:r>
        <w:t>ir jų priežiūrą;</w:t>
      </w:r>
    </w:p>
    <w:p w14:paraId="58490E13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1701"/>
        </w:tabs>
        <w:jc w:val="both"/>
        <w:outlineLvl w:val="1"/>
      </w:pPr>
      <w:r>
        <w:t xml:space="preserve"> </w:t>
      </w:r>
      <w:r w:rsidRPr="006877EA">
        <w:t>darbo saugos taisykles;</w:t>
      </w:r>
    </w:p>
    <w:p w14:paraId="58490E14" w14:textId="77777777" w:rsidR="001356A1" w:rsidRDefault="001356A1" w:rsidP="00BB1358">
      <w:pPr>
        <w:pStyle w:val="Sraopastraipa"/>
        <w:keepNext/>
        <w:numPr>
          <w:ilvl w:val="1"/>
          <w:numId w:val="1"/>
        </w:numPr>
        <w:tabs>
          <w:tab w:val="left" w:pos="1134"/>
          <w:tab w:val="left" w:pos="1276"/>
          <w:tab w:val="left" w:pos="1701"/>
        </w:tabs>
        <w:jc w:val="both"/>
        <w:outlineLvl w:val="1"/>
      </w:pPr>
      <w:r>
        <w:t xml:space="preserve"> augalų sodinimą, genėjimą, priežiūrą.</w:t>
      </w:r>
    </w:p>
    <w:p w14:paraId="58490E15" w14:textId="77777777" w:rsidR="00094B49" w:rsidRPr="00846549" w:rsidRDefault="00094B49" w:rsidP="001356A1">
      <w:pPr>
        <w:ind w:left="1140"/>
        <w:jc w:val="both"/>
        <w:rPr>
          <w:szCs w:val="24"/>
        </w:rPr>
      </w:pPr>
    </w:p>
    <w:p w14:paraId="58490E16" w14:textId="77777777" w:rsidR="001F706A" w:rsidRDefault="001F706A" w:rsidP="001356A1">
      <w:pPr>
        <w:jc w:val="both"/>
        <w:rPr>
          <w:lang w:eastAsia="lt-LT"/>
        </w:rPr>
      </w:pPr>
    </w:p>
    <w:p w14:paraId="58490E17" w14:textId="77777777" w:rsidR="00846549" w:rsidRDefault="00846549" w:rsidP="001356A1">
      <w:pPr>
        <w:jc w:val="both"/>
        <w:rPr>
          <w:sz w:val="18"/>
          <w:szCs w:val="18"/>
          <w:lang w:eastAsia="lt-LT"/>
        </w:rPr>
      </w:pPr>
    </w:p>
    <w:p w14:paraId="58490E18" w14:textId="77777777" w:rsidR="00022DCD" w:rsidRDefault="005E05E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IV SKYRIUS</w:t>
      </w:r>
    </w:p>
    <w:p w14:paraId="58490E19" w14:textId="77777777" w:rsidR="00022DCD" w:rsidRDefault="005E05E0">
      <w:pPr>
        <w:jc w:val="center"/>
        <w:rPr>
          <w:b/>
          <w:lang w:eastAsia="lt-LT"/>
        </w:rPr>
      </w:pPr>
      <w:r>
        <w:rPr>
          <w:b/>
          <w:lang w:eastAsia="lt-LT"/>
        </w:rPr>
        <w:t>ATSAKOMYBĖ</w:t>
      </w:r>
    </w:p>
    <w:p w14:paraId="58490E1A" w14:textId="77777777" w:rsidR="00022DCD" w:rsidRDefault="00022DCD">
      <w:pPr>
        <w:ind w:firstLine="720"/>
        <w:jc w:val="center"/>
        <w:rPr>
          <w:b/>
          <w:lang w:eastAsia="lt-LT"/>
        </w:rPr>
      </w:pPr>
    </w:p>
    <w:p w14:paraId="58490E1B" w14:textId="77777777" w:rsidR="001356A1" w:rsidRDefault="001356A1" w:rsidP="00BB1358">
      <w:pPr>
        <w:pStyle w:val="Sraopastraipa"/>
        <w:numPr>
          <w:ilvl w:val="0"/>
          <w:numId w:val="1"/>
        </w:numPr>
        <w:jc w:val="both"/>
      </w:pPr>
      <w:r>
        <w:t>Kiemsargis</w:t>
      </w:r>
      <w:r w:rsidR="00846549">
        <w:t xml:space="preserve"> atsako už:</w:t>
      </w:r>
    </w:p>
    <w:p w14:paraId="58490E1C" w14:textId="77777777" w:rsidR="001356A1" w:rsidRDefault="001356A1" w:rsidP="00BB1358">
      <w:pPr>
        <w:pStyle w:val="Sraopastraipa"/>
        <w:numPr>
          <w:ilvl w:val="1"/>
          <w:numId w:val="1"/>
        </w:numPr>
        <w:jc w:val="both"/>
      </w:pPr>
      <w:r>
        <w:t xml:space="preserve"> </w:t>
      </w:r>
      <w:r w:rsidR="00C73651">
        <w:t>mokyklos</w:t>
      </w:r>
      <w:r>
        <w:t xml:space="preserve"> teritorijos, patalpų bei įrankių prižiūrą ir tvarkingumą;</w:t>
      </w:r>
    </w:p>
    <w:p w14:paraId="58490E1D" w14:textId="77777777" w:rsidR="001356A1" w:rsidRDefault="001356A1" w:rsidP="00BB1358">
      <w:pPr>
        <w:pStyle w:val="Sraopastraipa"/>
        <w:numPr>
          <w:ilvl w:val="1"/>
          <w:numId w:val="1"/>
        </w:numPr>
        <w:jc w:val="both"/>
      </w:pPr>
      <w:r>
        <w:t xml:space="preserve"> </w:t>
      </w:r>
      <w:r w:rsidRPr="001356A1">
        <w:rPr>
          <w:bCs/>
        </w:rPr>
        <w:t>teisingą darbo laiko naudojimą ir darbo drausmės laikymąsi;</w:t>
      </w:r>
    </w:p>
    <w:p w14:paraId="58490E1E" w14:textId="77777777" w:rsidR="001356A1" w:rsidRDefault="001356A1" w:rsidP="00BB1358">
      <w:pPr>
        <w:pStyle w:val="Sraopastraipa"/>
        <w:numPr>
          <w:ilvl w:val="0"/>
          <w:numId w:val="1"/>
        </w:numPr>
        <w:jc w:val="both"/>
      </w:pPr>
      <w:r>
        <w:t xml:space="preserve">už </w:t>
      </w:r>
      <w:r w:rsidRPr="001356A1">
        <w:rPr>
          <w:bCs/>
        </w:rPr>
        <w:t>žalą, padarytą mokyklai dėl savo kaltės ir neatsargumo ir</w:t>
      </w:r>
      <w:r>
        <w:t xml:space="preserve"> savo pareigų netinkamą </w:t>
      </w:r>
    </w:p>
    <w:p w14:paraId="58490E1F" w14:textId="77777777" w:rsidR="001356A1" w:rsidRDefault="001356A1" w:rsidP="001356A1">
      <w:pPr>
        <w:jc w:val="both"/>
      </w:pPr>
      <w:r>
        <w:t xml:space="preserve">vykdymą kiemsargis atsako </w:t>
      </w:r>
      <w:r w:rsidR="00C73651">
        <w:t>mokyklos</w:t>
      </w:r>
      <w:r>
        <w:t xml:space="preserve"> darbo tvarkos taisyklių ir Lietuvos Respublikos įstatymų nustatyta tvarka.</w:t>
      </w:r>
    </w:p>
    <w:p w14:paraId="58490E20" w14:textId="77777777" w:rsidR="00D10269" w:rsidRDefault="00D10269" w:rsidP="001356A1">
      <w:pPr>
        <w:jc w:val="center"/>
        <w:rPr>
          <w:szCs w:val="24"/>
        </w:rPr>
      </w:pPr>
      <w:r>
        <w:rPr>
          <w:szCs w:val="24"/>
        </w:rPr>
        <w:t>__________________________</w:t>
      </w:r>
    </w:p>
    <w:p w14:paraId="58490E21" w14:textId="77777777" w:rsidR="00BB1358" w:rsidRDefault="00BB1358" w:rsidP="001356A1">
      <w:pPr>
        <w:jc w:val="center"/>
        <w:rPr>
          <w:szCs w:val="24"/>
        </w:rPr>
      </w:pPr>
      <w:bookmarkStart w:id="0" w:name="_GoBack"/>
      <w:bookmarkEnd w:id="0"/>
    </w:p>
    <w:sectPr w:rsidR="00BB1358" w:rsidSect="00C76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0E30" w14:textId="77777777" w:rsidR="00133B38" w:rsidRDefault="00133B3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58490E31" w14:textId="77777777" w:rsidR="00133B38" w:rsidRDefault="00133B3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0E35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0E36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0E38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90E2E" w14:textId="77777777" w:rsidR="00133B38" w:rsidRDefault="00133B3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58490E2F" w14:textId="77777777" w:rsidR="00133B38" w:rsidRDefault="00133B3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0E32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0E33" w14:textId="77777777" w:rsidR="00022DCD" w:rsidRDefault="00022DCD">
    <w:pPr>
      <w:tabs>
        <w:tab w:val="center" w:pos="4819"/>
        <w:tab w:val="right" w:pos="9638"/>
      </w:tabs>
      <w:jc w:val="center"/>
      <w:rPr>
        <w:sz w:val="22"/>
        <w:szCs w:val="22"/>
      </w:rPr>
    </w:pPr>
  </w:p>
  <w:p w14:paraId="58490E34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0E37" w14:textId="77777777" w:rsidR="00022DCD" w:rsidRDefault="00022DC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2043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" w15:restartNumberingAfterBreak="0">
    <w:nsid w:val="631318E1"/>
    <w:multiLevelType w:val="hybridMultilevel"/>
    <w:tmpl w:val="6060A4D4"/>
    <w:lvl w:ilvl="0" w:tplc="DD20BACA">
      <w:start w:val="6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D8"/>
    <w:rsid w:val="000210EA"/>
    <w:rsid w:val="00022DCD"/>
    <w:rsid w:val="00094B49"/>
    <w:rsid w:val="00096032"/>
    <w:rsid w:val="000B3615"/>
    <w:rsid w:val="000D2A74"/>
    <w:rsid w:val="00133B38"/>
    <w:rsid w:val="001356A1"/>
    <w:rsid w:val="0016530E"/>
    <w:rsid w:val="001C5471"/>
    <w:rsid w:val="001F706A"/>
    <w:rsid w:val="002B297E"/>
    <w:rsid w:val="00327A3B"/>
    <w:rsid w:val="00345F5C"/>
    <w:rsid w:val="00371AC2"/>
    <w:rsid w:val="003D1BD8"/>
    <w:rsid w:val="003E7276"/>
    <w:rsid w:val="00484418"/>
    <w:rsid w:val="004D3A36"/>
    <w:rsid w:val="00562DFB"/>
    <w:rsid w:val="005E05E0"/>
    <w:rsid w:val="005E15A7"/>
    <w:rsid w:val="00680DB9"/>
    <w:rsid w:val="0069164E"/>
    <w:rsid w:val="00782BDC"/>
    <w:rsid w:val="007A2BCD"/>
    <w:rsid w:val="007C5370"/>
    <w:rsid w:val="007E1CF3"/>
    <w:rsid w:val="007F4282"/>
    <w:rsid w:val="008062A7"/>
    <w:rsid w:val="00846549"/>
    <w:rsid w:val="008C0D44"/>
    <w:rsid w:val="008D4956"/>
    <w:rsid w:val="008F36F1"/>
    <w:rsid w:val="00902360"/>
    <w:rsid w:val="00964C25"/>
    <w:rsid w:val="009C7D1F"/>
    <w:rsid w:val="00A04989"/>
    <w:rsid w:val="00A74BA5"/>
    <w:rsid w:val="00AA29EB"/>
    <w:rsid w:val="00B21D1C"/>
    <w:rsid w:val="00BB1358"/>
    <w:rsid w:val="00C73651"/>
    <w:rsid w:val="00C7630D"/>
    <w:rsid w:val="00C95480"/>
    <w:rsid w:val="00CD5E42"/>
    <w:rsid w:val="00D10269"/>
    <w:rsid w:val="00D378DC"/>
    <w:rsid w:val="00DE3067"/>
    <w:rsid w:val="00E80414"/>
    <w:rsid w:val="00E82832"/>
    <w:rsid w:val="00F231D7"/>
    <w:rsid w:val="00F44892"/>
    <w:rsid w:val="00FB5CB6"/>
    <w:rsid w:val="00FD3BD4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90DE6"/>
  <w15:docId w15:val="{BDB14526-6297-4231-B000-E647C3D6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29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7630D"/>
    <w:pPr>
      <w:spacing w:before="100" w:beforeAutospacing="1" w:after="100" w:afterAutospacing="1"/>
    </w:pPr>
    <w:rPr>
      <w:szCs w:val="24"/>
      <w:lang w:eastAsia="lt-LT"/>
    </w:rPr>
  </w:style>
  <w:style w:type="paragraph" w:styleId="Betarp">
    <w:name w:val="No Spacing"/>
    <w:uiPriority w:val="1"/>
    <w:qFormat/>
    <w:rsid w:val="008062A7"/>
    <w:pPr>
      <w:jc w:val="both"/>
    </w:pPr>
    <w:rPr>
      <w:rFonts w:eastAsiaTheme="minorHAnsi" w:cstheme="minorBidi"/>
      <w:szCs w:val="22"/>
    </w:rPr>
  </w:style>
  <w:style w:type="paragraph" w:styleId="Sraopastraipa">
    <w:name w:val="List Paragraph"/>
    <w:basedOn w:val="prastasis"/>
    <w:rsid w:val="008062A7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846549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46549"/>
    <w:rPr>
      <w:lang w:eastAsia="lt-LT"/>
    </w:rPr>
  </w:style>
  <w:style w:type="table" w:styleId="Lentelstinklelis">
    <w:name w:val="Table Grid"/>
    <w:basedOn w:val="prastojilentel"/>
    <w:rsid w:val="00BB1358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2143DC3-36A1-4FC8-B5BD-0566D99C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Davidovič</dc:creator>
  <cp:lastModifiedBy>Jurgita Baltuškonienė</cp:lastModifiedBy>
  <cp:revision>7</cp:revision>
  <cp:lastPrinted>2017-10-13T06:00:00Z</cp:lastPrinted>
  <dcterms:created xsi:type="dcterms:W3CDTF">2017-09-25T10:35:00Z</dcterms:created>
  <dcterms:modified xsi:type="dcterms:W3CDTF">2024-10-03T06:12:00Z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